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827" w:rsidRPr="00396827" w:rsidRDefault="00396827" w:rsidP="00396827">
      <w:pPr>
        <w:spacing w:after="225" w:line="240" w:lineRule="auto"/>
        <w:ind w:left="0" w:firstLine="0"/>
        <w:outlineLvl w:val="0"/>
        <w:rPr>
          <w:rFonts w:eastAsia="Times New Roman"/>
          <w:b/>
          <w:bCs/>
          <w:kern w:val="36"/>
          <w:sz w:val="28"/>
          <w:szCs w:val="28"/>
          <w:lang w:eastAsia="fr-FR"/>
        </w:rPr>
      </w:pPr>
      <w:r w:rsidRPr="00396827">
        <w:rPr>
          <w:rFonts w:eastAsia="Times New Roman"/>
          <w:b/>
          <w:bCs/>
          <w:kern w:val="36"/>
          <w:sz w:val="28"/>
          <w:szCs w:val="28"/>
          <w:lang w:eastAsia="fr-FR"/>
        </w:rPr>
        <w:t>Comment pêcher la truite en ruisseau, une pêche à l’état sauvage</w:t>
      </w:r>
    </w:p>
    <w:p w:rsidR="00396827" w:rsidRPr="00396827" w:rsidRDefault="00396827" w:rsidP="00396827">
      <w:pPr>
        <w:spacing w:after="225" w:line="240" w:lineRule="auto"/>
        <w:ind w:left="0" w:firstLine="0"/>
        <w:outlineLvl w:val="0"/>
        <w:rPr>
          <w:rFonts w:eastAsia="Times New Roman"/>
          <w:bCs/>
          <w:kern w:val="36"/>
          <w:sz w:val="20"/>
          <w:szCs w:val="20"/>
          <w:lang w:eastAsia="fr-FR"/>
        </w:rPr>
      </w:pPr>
      <w:r>
        <w:rPr>
          <w:rFonts w:eastAsia="Times New Roman"/>
          <w:bCs/>
          <w:kern w:val="36"/>
          <w:sz w:val="20"/>
          <w:szCs w:val="20"/>
          <w:lang w:eastAsia="fr-FR"/>
        </w:rPr>
        <w:t>(Extrait de 1max2peche)</w:t>
      </w:r>
    </w:p>
    <w:p w:rsidR="00396827" w:rsidRPr="00396827" w:rsidRDefault="00396827" w:rsidP="00396827">
      <w:pPr>
        <w:spacing w:after="0" w:line="390" w:lineRule="atLeast"/>
        <w:ind w:left="-225" w:firstLine="0"/>
        <w:rPr>
          <w:rFonts w:eastAsia="Times New Roman"/>
          <w:lang w:eastAsia="fr-FR"/>
        </w:rPr>
      </w:pPr>
      <w:r w:rsidRPr="00396827">
        <w:rPr>
          <w:rFonts w:eastAsia="Times New Roman"/>
          <w:i/>
          <w:iCs/>
          <w:lang w:eastAsia="fr-FR"/>
        </w:rPr>
        <w:t>La nature nous réserve toujours de belles surprises, notamment celle de nous offrir de belles truites sauvages dans des ruisseaux perdus au milieu des bois ou des prés. Ces truites ne sont jamais très grosses et ne mettent pas le matériel à rude épreuve mais leur traque est passionnante et permet de découvrir ces coins de nature préservés.</w:t>
      </w:r>
    </w:p>
    <w:p w:rsidR="00396827" w:rsidRDefault="00396827" w:rsidP="00396827">
      <w:pPr>
        <w:spacing w:after="0" w:line="390" w:lineRule="atLeast"/>
        <w:ind w:left="-225" w:firstLine="0"/>
        <w:rPr>
          <w:rFonts w:eastAsia="Times New Roman"/>
          <w:lang w:eastAsia="fr-FR"/>
        </w:rPr>
      </w:pPr>
    </w:p>
    <w:p w:rsidR="00396827" w:rsidRPr="00396827" w:rsidRDefault="00396827" w:rsidP="00396827">
      <w:pPr>
        <w:spacing w:after="0" w:line="240" w:lineRule="auto"/>
        <w:ind w:left="-225" w:firstLine="0"/>
        <w:outlineLvl w:val="1"/>
        <w:rPr>
          <w:rFonts w:eastAsia="Times New Roman"/>
          <w:b/>
          <w:bCs/>
          <w:lang w:eastAsia="fr-FR"/>
        </w:rPr>
      </w:pPr>
      <w:r w:rsidRPr="00396827">
        <w:rPr>
          <w:rFonts w:eastAsia="Times New Roman"/>
          <w:b/>
          <w:bCs/>
          <w:lang w:eastAsia="fr-FR"/>
        </w:rPr>
        <w:t>Une saison courte en ruisseau</w:t>
      </w:r>
    </w:p>
    <w:p w:rsidR="00396827" w:rsidRPr="00396827" w:rsidRDefault="00396827" w:rsidP="00396827">
      <w:pPr>
        <w:spacing w:after="375" w:line="390" w:lineRule="atLeast"/>
        <w:ind w:left="-225" w:firstLine="0"/>
        <w:rPr>
          <w:rFonts w:eastAsia="Times New Roman"/>
          <w:lang w:eastAsia="fr-FR"/>
        </w:rPr>
      </w:pPr>
      <w:r>
        <w:rPr>
          <w:rFonts w:eastAsia="Times New Roman"/>
          <w:lang w:eastAsia="fr-FR"/>
        </w:rPr>
        <w:t>Dans les petits ruisseaux des</w:t>
      </w:r>
      <w:r w:rsidRPr="00396827">
        <w:rPr>
          <w:rFonts w:eastAsia="Times New Roman"/>
          <w:lang w:eastAsia="fr-FR"/>
        </w:rPr>
        <w:t xml:space="preserve"> zones à forte déclivité la pêche ne démarre vraiment qu’au </w:t>
      </w:r>
      <w:r>
        <w:rPr>
          <w:rFonts w:eastAsia="Times New Roman"/>
          <w:lang w:eastAsia="fr-FR"/>
        </w:rPr>
        <w:t>mois d’avril avec une eau qui peu à peu se réchauffe</w:t>
      </w:r>
      <w:r w:rsidRPr="00396827">
        <w:rPr>
          <w:rFonts w:eastAsia="Times New Roman"/>
          <w:lang w:eastAsia="fr-FR"/>
        </w:rPr>
        <w:t xml:space="preserve">. En mars l’eau est glaciale et les </w:t>
      </w:r>
      <w:proofErr w:type="spellStart"/>
      <w:r w:rsidRPr="00396827">
        <w:rPr>
          <w:rFonts w:eastAsia="Times New Roman"/>
          <w:lang w:eastAsia="fr-FR"/>
        </w:rPr>
        <w:t>farios</w:t>
      </w:r>
      <w:proofErr w:type="spellEnd"/>
      <w:r w:rsidRPr="00396827">
        <w:rPr>
          <w:rFonts w:eastAsia="Times New Roman"/>
          <w:lang w:eastAsia="fr-FR"/>
        </w:rPr>
        <w:t xml:space="preserve"> n’ont rien à se mettre sous la dent, elles sont dans une semi-léthargie et si on excepte les pêches statiques avec un ver de terre ou une teigne on risque fort de finir sa journée sans la moindre touche. En mai et juin ces ruisseaux donnent le meilleur d’eux-mêmes avec des niveaux corrects et une activité soutenue de ces petites truites. Outre le toc qui</w:t>
      </w:r>
      <w:r>
        <w:rPr>
          <w:rFonts w:eastAsia="Times New Roman"/>
          <w:lang w:eastAsia="fr-FR"/>
        </w:rPr>
        <w:t xml:space="preserve"> fonctionne très bien on peut </w:t>
      </w:r>
      <w:r w:rsidRPr="00396827">
        <w:rPr>
          <w:rFonts w:eastAsia="Times New Roman"/>
          <w:lang w:eastAsia="fr-FR"/>
        </w:rPr>
        <w:t xml:space="preserve">commencer à les chercher au vairon mort ou au </w:t>
      </w:r>
      <w:r w:rsidR="00972D5F">
        <w:rPr>
          <w:rFonts w:eastAsia="Times New Roman"/>
          <w:lang w:eastAsia="fr-FR"/>
        </w:rPr>
        <w:t>leurre. Bien entendu on trouve</w:t>
      </w:r>
      <w:r w:rsidRPr="00396827">
        <w:rPr>
          <w:rFonts w:eastAsia="Times New Roman"/>
          <w:lang w:eastAsia="fr-FR"/>
        </w:rPr>
        <w:t xml:space="preserve"> les plus belles sur les meilleurs postes comme des zones profondes le long d’un rocher ou sous une petite cascade. Les simples radiers sont souvent occupés par des truitelles. A partir de juillet, puis en août jusqu’à la fermeture, les ruisseaux so</w:t>
      </w:r>
      <w:r w:rsidR="00972D5F">
        <w:rPr>
          <w:rFonts w:eastAsia="Times New Roman"/>
          <w:lang w:eastAsia="fr-FR"/>
        </w:rPr>
        <w:t>nt à l’étiage mais l’eau garde</w:t>
      </w:r>
      <w:r w:rsidRPr="00396827">
        <w:rPr>
          <w:rFonts w:eastAsia="Times New Roman"/>
          <w:lang w:eastAsia="fr-FR"/>
        </w:rPr>
        <w:t xml:space="preserve"> toujours une fraîcheur naturelle. C’est le meilleur moment pour pêcher aux leurres avec des micro-poissons nageurs ou des cuillères en taille 00.</w:t>
      </w:r>
    </w:p>
    <w:p w:rsidR="00396827" w:rsidRPr="00396827" w:rsidRDefault="00396827" w:rsidP="00396827">
      <w:pPr>
        <w:spacing w:after="0" w:line="240" w:lineRule="auto"/>
        <w:ind w:left="-225" w:firstLine="0"/>
        <w:outlineLvl w:val="1"/>
        <w:rPr>
          <w:rFonts w:eastAsia="Times New Roman"/>
          <w:b/>
          <w:bCs/>
          <w:lang w:eastAsia="fr-FR"/>
        </w:rPr>
      </w:pPr>
      <w:r w:rsidRPr="00396827">
        <w:rPr>
          <w:rFonts w:eastAsia="Times New Roman"/>
          <w:b/>
          <w:bCs/>
          <w:lang w:eastAsia="fr-FR"/>
        </w:rPr>
        <w:t>Le toc ultra light en début de saison</w:t>
      </w:r>
    </w:p>
    <w:p w:rsidR="00396827" w:rsidRPr="00396827" w:rsidRDefault="00396827" w:rsidP="00396827">
      <w:pPr>
        <w:spacing w:after="375" w:line="390" w:lineRule="atLeast"/>
        <w:ind w:left="-225" w:firstLine="0"/>
        <w:rPr>
          <w:rFonts w:eastAsia="Times New Roman"/>
          <w:lang w:eastAsia="fr-FR"/>
        </w:rPr>
      </w:pPr>
      <w:r w:rsidRPr="00396827">
        <w:rPr>
          <w:rFonts w:eastAsia="Times New Roman"/>
          <w:lang w:eastAsia="fr-FR"/>
        </w:rPr>
        <w:t>La technique classique du toc comme elle est pratiquée en rivière moyenne trouve là ses limites avec un couvert végétal important qui va réduire l’amplitude des mouvements du pêcheur. Les cannes à fil intérieur s’en sortent mieux mais il est encore difficile de pratiquer un mouvement de balancier, même avec 3,5</w:t>
      </w:r>
      <w:r w:rsidR="00972D5F">
        <w:rPr>
          <w:rFonts w:eastAsia="Times New Roman"/>
          <w:lang w:eastAsia="fr-FR"/>
        </w:rPr>
        <w:t xml:space="preserve">0 </w:t>
      </w:r>
      <w:proofErr w:type="spellStart"/>
      <w:r w:rsidR="00972D5F">
        <w:rPr>
          <w:rFonts w:eastAsia="Times New Roman"/>
          <w:lang w:eastAsia="fr-FR"/>
        </w:rPr>
        <w:t>m.</w:t>
      </w:r>
      <w:r w:rsidRPr="00396827">
        <w:rPr>
          <w:rFonts w:eastAsia="Times New Roman"/>
          <w:lang w:eastAsia="fr-FR"/>
        </w:rPr>
        <w:t>La</w:t>
      </w:r>
      <w:proofErr w:type="spellEnd"/>
      <w:r w:rsidRPr="00396827">
        <w:rPr>
          <w:rFonts w:eastAsia="Times New Roman"/>
          <w:lang w:eastAsia="fr-FR"/>
        </w:rPr>
        <w:t xml:space="preserve"> taille courante de 2,1</w:t>
      </w:r>
      <w:r w:rsidR="00972D5F">
        <w:rPr>
          <w:rFonts w:eastAsia="Times New Roman"/>
          <w:lang w:eastAsia="fr-FR"/>
        </w:rPr>
        <w:t xml:space="preserve">0 </w:t>
      </w:r>
      <w:r w:rsidRPr="00396827">
        <w:rPr>
          <w:rFonts w:eastAsia="Times New Roman"/>
          <w:lang w:eastAsia="fr-FR"/>
        </w:rPr>
        <w:t>m permet de passer au travers des bran</w:t>
      </w:r>
      <w:r w:rsidR="00972D5F">
        <w:rPr>
          <w:rFonts w:eastAsia="Times New Roman"/>
          <w:lang w:eastAsia="fr-FR"/>
        </w:rPr>
        <w:t>ches et la souplesse de la</w:t>
      </w:r>
      <w:r w:rsidRPr="00396827">
        <w:rPr>
          <w:rFonts w:eastAsia="Times New Roman"/>
          <w:lang w:eastAsia="fr-FR"/>
        </w:rPr>
        <w:t xml:space="preserve"> canne permet d’envoyer un simple ver de terre sur un montage de 0,5</w:t>
      </w:r>
      <w:r w:rsidR="00972D5F">
        <w:rPr>
          <w:rFonts w:eastAsia="Times New Roman"/>
          <w:lang w:eastAsia="fr-FR"/>
        </w:rPr>
        <w:t xml:space="preserve"> </w:t>
      </w:r>
      <w:r w:rsidRPr="00396827">
        <w:rPr>
          <w:rFonts w:eastAsia="Times New Roman"/>
          <w:lang w:eastAsia="fr-FR"/>
        </w:rPr>
        <w:t>g à plus de 10</w:t>
      </w:r>
      <w:r w:rsidR="00972D5F">
        <w:rPr>
          <w:rFonts w:eastAsia="Times New Roman"/>
          <w:lang w:eastAsia="fr-FR"/>
        </w:rPr>
        <w:t xml:space="preserve"> m. P</w:t>
      </w:r>
      <w:r w:rsidRPr="00396827">
        <w:rPr>
          <w:rFonts w:eastAsia="Times New Roman"/>
          <w:lang w:eastAsia="fr-FR"/>
        </w:rPr>
        <w:t>incer le plomb j</w:t>
      </w:r>
      <w:r w:rsidR="00972D5F">
        <w:rPr>
          <w:rFonts w:eastAsia="Times New Roman"/>
          <w:lang w:eastAsia="fr-FR"/>
        </w:rPr>
        <w:t>uste devant l’hameçon permet</w:t>
      </w:r>
      <w:r w:rsidRPr="00396827">
        <w:rPr>
          <w:rFonts w:eastAsia="Times New Roman"/>
          <w:lang w:eastAsia="fr-FR"/>
        </w:rPr>
        <w:t xml:space="preserve"> un meilleur contrôle de la dériv</w:t>
      </w:r>
      <w:r w:rsidR="00972D5F">
        <w:rPr>
          <w:rFonts w:eastAsia="Times New Roman"/>
          <w:lang w:eastAsia="fr-FR"/>
        </w:rPr>
        <w:t>e et évite</w:t>
      </w:r>
      <w:r w:rsidRPr="00396827">
        <w:rPr>
          <w:rFonts w:eastAsia="Times New Roman"/>
          <w:lang w:eastAsia="fr-FR"/>
        </w:rPr>
        <w:t xml:space="preserve"> des accrocs. Le</w:t>
      </w:r>
      <w:r w:rsidR="00972D5F">
        <w:rPr>
          <w:rFonts w:eastAsia="Times New Roman"/>
          <w:lang w:eastAsia="fr-FR"/>
        </w:rPr>
        <w:t xml:space="preserve"> montage est des plus simple, </w:t>
      </w:r>
      <w:r w:rsidRPr="00396827">
        <w:rPr>
          <w:rFonts w:eastAsia="Times New Roman"/>
          <w:lang w:eastAsia="fr-FR"/>
        </w:rPr>
        <w:t>aboute</w:t>
      </w:r>
      <w:r w:rsidR="00972D5F">
        <w:rPr>
          <w:rFonts w:eastAsia="Times New Roman"/>
          <w:lang w:eastAsia="fr-FR"/>
        </w:rPr>
        <w:t>r sur la tresse de 6/100</w:t>
      </w:r>
      <w:r w:rsidRPr="00396827">
        <w:rPr>
          <w:rFonts w:eastAsia="Times New Roman"/>
          <w:lang w:eastAsia="fr-FR"/>
        </w:rPr>
        <w:t xml:space="preserve"> un morceau de </w:t>
      </w:r>
      <w:proofErr w:type="spellStart"/>
      <w:r w:rsidRPr="00396827">
        <w:rPr>
          <w:rFonts w:eastAsia="Times New Roman"/>
          <w:lang w:eastAsia="fr-FR"/>
        </w:rPr>
        <w:t>fluoro</w:t>
      </w:r>
      <w:r w:rsidR="00972D5F">
        <w:rPr>
          <w:rFonts w:eastAsia="Times New Roman"/>
          <w:lang w:eastAsia="fr-FR"/>
        </w:rPr>
        <w:t>carbone</w:t>
      </w:r>
      <w:proofErr w:type="spellEnd"/>
      <w:r w:rsidR="00972D5F">
        <w:rPr>
          <w:rFonts w:eastAsia="Times New Roman"/>
          <w:lang w:eastAsia="fr-FR"/>
        </w:rPr>
        <w:t xml:space="preserve"> entre 15 et 20/100</w:t>
      </w:r>
      <w:r w:rsidRPr="00396827">
        <w:rPr>
          <w:rFonts w:eastAsia="Times New Roman"/>
          <w:lang w:eastAsia="fr-FR"/>
        </w:rPr>
        <w:t xml:space="preserve"> de 2</w:t>
      </w:r>
      <w:r w:rsidR="00972D5F">
        <w:rPr>
          <w:rFonts w:eastAsia="Times New Roman"/>
          <w:lang w:eastAsia="fr-FR"/>
        </w:rPr>
        <w:t xml:space="preserve">,00 </w:t>
      </w:r>
      <w:r w:rsidRPr="00396827">
        <w:rPr>
          <w:rFonts w:eastAsia="Times New Roman"/>
          <w:lang w:eastAsia="fr-FR"/>
        </w:rPr>
        <w:t xml:space="preserve">m de long sur </w:t>
      </w:r>
      <w:r w:rsidR="00972D5F">
        <w:rPr>
          <w:rFonts w:eastAsia="Times New Roman"/>
          <w:lang w:eastAsia="fr-FR"/>
        </w:rPr>
        <w:t>lequel on</w:t>
      </w:r>
      <w:r w:rsidRPr="00396827">
        <w:rPr>
          <w:rFonts w:eastAsia="Times New Roman"/>
          <w:lang w:eastAsia="fr-FR"/>
        </w:rPr>
        <w:t xml:space="preserve"> noue un hameçon à palette ou</w:t>
      </w:r>
      <w:r w:rsidR="00972D5F">
        <w:rPr>
          <w:rFonts w:eastAsia="Times New Roman"/>
          <w:lang w:eastAsia="fr-FR"/>
        </w:rPr>
        <w:t xml:space="preserve"> à œillet en taille 6 à 10 et </w:t>
      </w:r>
      <w:r w:rsidRPr="00396827">
        <w:rPr>
          <w:rFonts w:eastAsia="Times New Roman"/>
          <w:lang w:eastAsia="fr-FR"/>
        </w:rPr>
        <w:t xml:space="preserve"> pince</w:t>
      </w:r>
      <w:r w:rsidR="00972D5F">
        <w:rPr>
          <w:rFonts w:eastAsia="Times New Roman"/>
          <w:lang w:eastAsia="fr-FR"/>
        </w:rPr>
        <w:t>r</w:t>
      </w:r>
      <w:r w:rsidRPr="00396827">
        <w:rPr>
          <w:rFonts w:eastAsia="Times New Roman"/>
          <w:lang w:eastAsia="fr-FR"/>
        </w:rPr>
        <w:t xml:space="preserve"> un plomb jus</w:t>
      </w:r>
      <w:r w:rsidR="00972D5F">
        <w:rPr>
          <w:rFonts w:eastAsia="Times New Roman"/>
          <w:lang w:eastAsia="fr-FR"/>
        </w:rPr>
        <w:t>te devant. </w:t>
      </w:r>
      <w:r w:rsidRPr="00396827">
        <w:rPr>
          <w:rFonts w:eastAsia="Times New Roman"/>
          <w:lang w:eastAsia="fr-FR"/>
        </w:rPr>
        <w:t>Le rest</w:t>
      </w:r>
      <w:r w:rsidR="00972D5F">
        <w:rPr>
          <w:rFonts w:eastAsia="Times New Roman"/>
          <w:lang w:eastAsia="fr-FR"/>
        </w:rPr>
        <w:t>e est simple, rester le plus discret possible, jeter en</w:t>
      </w:r>
      <w:r w:rsidRPr="00396827">
        <w:rPr>
          <w:rFonts w:eastAsia="Times New Roman"/>
          <w:lang w:eastAsia="fr-FR"/>
        </w:rPr>
        <w:t xml:space="preserve"> plein amont par</w:t>
      </w:r>
      <w:r w:rsidR="00972D5F">
        <w:rPr>
          <w:rFonts w:eastAsia="Times New Roman"/>
          <w:lang w:eastAsia="fr-FR"/>
        </w:rPr>
        <w:t xml:space="preserve"> un mouvement de balancier et soutenir</w:t>
      </w:r>
      <w:r w:rsidRPr="00396827">
        <w:rPr>
          <w:rFonts w:eastAsia="Times New Roman"/>
          <w:lang w:eastAsia="fr-FR"/>
        </w:rPr>
        <w:t xml:space="preserve"> la dérive du ver en levant la canne. Cette technique fonctionne aussi avec des petits leurres souples ou des nymphes.  Dans ces ruisseaux si la truite n’a pas pris au premier passage il est inutile d’insister, mieux vaut passer au post</w:t>
      </w:r>
      <w:r w:rsidR="00972D5F">
        <w:rPr>
          <w:rFonts w:eastAsia="Times New Roman"/>
          <w:lang w:eastAsia="fr-FR"/>
        </w:rPr>
        <w:t xml:space="preserve">e </w:t>
      </w:r>
      <w:r w:rsidR="00972D5F">
        <w:rPr>
          <w:rFonts w:eastAsia="Times New Roman"/>
          <w:lang w:eastAsia="fr-FR"/>
        </w:rPr>
        <w:lastRenderedPageBreak/>
        <w:t>suivant. En rivière moyenne, ce toc ULTRA LIGHT</w:t>
      </w:r>
      <w:r w:rsidRPr="00396827">
        <w:rPr>
          <w:rFonts w:eastAsia="Times New Roman"/>
          <w:lang w:eastAsia="fr-FR"/>
        </w:rPr>
        <w:t xml:space="preserve"> ne fonctionne pas puisqu’il ne pêche pas sur une dérive mais sur un tombé devant un poste précis.</w:t>
      </w:r>
    </w:p>
    <w:p w:rsidR="00396827" w:rsidRDefault="00396827" w:rsidP="00396827">
      <w:pPr>
        <w:spacing w:after="0" w:line="390" w:lineRule="atLeast"/>
        <w:ind w:left="-225" w:firstLine="0"/>
        <w:rPr>
          <w:rFonts w:eastAsia="Times New Roman"/>
          <w:lang w:eastAsia="fr-FR"/>
        </w:rPr>
      </w:pPr>
      <w:r w:rsidRPr="00396827">
        <w:rPr>
          <w:rFonts w:eastAsia="Times New Roman"/>
          <w:noProof/>
          <w:bdr w:val="none" w:sz="0" w:space="0" w:color="auto" w:frame="1"/>
          <w:lang w:eastAsia="fr-FR"/>
        </w:rPr>
        <w:drawing>
          <wp:inline distT="0" distB="0" distL="0" distR="0">
            <wp:extent cx="2425172" cy="1820306"/>
            <wp:effectExtent l="19050" t="0" r="0" b="0"/>
            <wp:docPr id="4" name="Image 4" descr="Pêche à la truite dans les ruisseaux">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êche à la truite dans les ruisseaux">
                      <a:hlinkClick r:id="rId4"/>
                    </pic:cNvPr>
                    <pic:cNvPicPr>
                      <a:picLocks noChangeAspect="1" noChangeArrowheads="1"/>
                    </pic:cNvPicPr>
                  </pic:nvPicPr>
                  <pic:blipFill>
                    <a:blip r:embed="rId5" cstate="print"/>
                    <a:srcRect/>
                    <a:stretch>
                      <a:fillRect/>
                    </a:stretch>
                  </pic:blipFill>
                  <pic:spPr bwMode="auto">
                    <a:xfrm>
                      <a:off x="0" y="0"/>
                      <a:ext cx="2425172" cy="1820306"/>
                    </a:xfrm>
                    <a:prstGeom prst="rect">
                      <a:avLst/>
                    </a:prstGeom>
                    <a:noFill/>
                    <a:ln w="9525">
                      <a:noFill/>
                      <a:miter lim="800000"/>
                      <a:headEnd/>
                      <a:tailEnd/>
                    </a:ln>
                  </pic:spPr>
                </pic:pic>
              </a:graphicData>
            </a:graphic>
          </wp:inline>
        </w:drawing>
      </w:r>
    </w:p>
    <w:p w:rsidR="00396827" w:rsidRPr="00396827" w:rsidRDefault="00396827" w:rsidP="00396827">
      <w:pPr>
        <w:spacing w:after="0" w:line="390" w:lineRule="atLeast"/>
        <w:ind w:left="-225" w:firstLine="0"/>
        <w:rPr>
          <w:rFonts w:eastAsia="Times New Roman"/>
          <w:lang w:eastAsia="fr-FR"/>
        </w:rPr>
      </w:pPr>
      <w:r w:rsidRPr="00396827">
        <w:rPr>
          <w:rFonts w:eastAsia="Times New Roman"/>
          <w:lang w:eastAsia="fr-FR"/>
        </w:rPr>
        <w:t>Le toc ultra light, simple et efficace.</w:t>
      </w:r>
    </w:p>
    <w:p w:rsidR="00396827" w:rsidRDefault="00396827" w:rsidP="00396827">
      <w:pPr>
        <w:spacing w:after="0" w:line="240" w:lineRule="auto"/>
        <w:ind w:left="-225" w:firstLine="0"/>
        <w:outlineLvl w:val="1"/>
        <w:rPr>
          <w:rFonts w:eastAsia="Times New Roman"/>
          <w:b/>
          <w:bCs/>
          <w:lang w:eastAsia="fr-FR"/>
        </w:rPr>
      </w:pPr>
    </w:p>
    <w:p w:rsidR="00396827" w:rsidRPr="00396827" w:rsidRDefault="00396827" w:rsidP="00396827">
      <w:pPr>
        <w:spacing w:after="0" w:line="240" w:lineRule="auto"/>
        <w:ind w:left="-225" w:firstLine="0"/>
        <w:outlineLvl w:val="1"/>
        <w:rPr>
          <w:rFonts w:eastAsia="Times New Roman"/>
          <w:b/>
          <w:bCs/>
          <w:lang w:eastAsia="fr-FR"/>
        </w:rPr>
      </w:pPr>
      <w:r w:rsidRPr="00396827">
        <w:rPr>
          <w:rFonts w:eastAsia="Times New Roman"/>
          <w:b/>
          <w:bCs/>
          <w:lang w:eastAsia="fr-FR"/>
        </w:rPr>
        <w:t>Le vairon manié à partir de la mi-avril</w:t>
      </w:r>
    </w:p>
    <w:p w:rsidR="00396827" w:rsidRPr="00396827" w:rsidRDefault="00396827" w:rsidP="00396827">
      <w:pPr>
        <w:spacing w:after="375" w:line="390" w:lineRule="atLeast"/>
        <w:ind w:left="-225" w:firstLine="0"/>
        <w:rPr>
          <w:rFonts w:eastAsia="Times New Roman"/>
          <w:lang w:eastAsia="fr-FR"/>
        </w:rPr>
      </w:pPr>
      <w:r w:rsidRPr="00396827">
        <w:rPr>
          <w:rFonts w:eastAsia="Times New Roman"/>
          <w:lang w:eastAsia="fr-FR"/>
        </w:rPr>
        <w:t>Le vairon est attaqué, quelquefois mâchouillé mais rarement engamé</w:t>
      </w:r>
      <w:r w:rsidR="00972D5F">
        <w:rPr>
          <w:rFonts w:eastAsia="Times New Roman"/>
          <w:lang w:eastAsia="fr-FR"/>
        </w:rPr>
        <w:t>. Ainsi donc, on</w:t>
      </w:r>
      <w:r w:rsidRPr="00396827">
        <w:rPr>
          <w:rFonts w:eastAsia="Times New Roman"/>
          <w:lang w:eastAsia="fr-FR"/>
        </w:rPr>
        <w:t xml:space="preserve"> n’utilise pas cette technique en ruisseau avant le réchauffement des eaux. Le vairon manié possède une principale qualité qui est celle de sélectionner les plus</w:t>
      </w:r>
      <w:r w:rsidR="00972D5F">
        <w:rPr>
          <w:rFonts w:eastAsia="Times New Roman"/>
          <w:lang w:eastAsia="fr-FR"/>
        </w:rPr>
        <w:t xml:space="preserve"> jolis poissons. Pour cela </w:t>
      </w:r>
      <w:proofErr w:type="gramStart"/>
      <w:r w:rsidR="00972D5F">
        <w:rPr>
          <w:rFonts w:eastAsia="Times New Roman"/>
          <w:lang w:eastAsia="fr-FR"/>
        </w:rPr>
        <w:t>on</w:t>
      </w:r>
      <w:r w:rsidRPr="00396827">
        <w:rPr>
          <w:rFonts w:eastAsia="Times New Roman"/>
          <w:lang w:eastAsia="fr-FR"/>
        </w:rPr>
        <w:t xml:space="preserve"> pêche</w:t>
      </w:r>
      <w:proofErr w:type="gramEnd"/>
      <w:r w:rsidRPr="00396827">
        <w:rPr>
          <w:rFonts w:eastAsia="Times New Roman"/>
          <w:lang w:eastAsia="fr-FR"/>
        </w:rPr>
        <w:t xml:space="preserve"> que les postes profonds susceptibles d’accueillir une belle truite de plus de 20 cm. Ces postes sont rares et demandent de </w:t>
      </w:r>
      <w:proofErr w:type="spellStart"/>
      <w:r w:rsidRPr="00396827">
        <w:rPr>
          <w:rFonts w:eastAsia="Times New Roman"/>
          <w:lang w:eastAsia="fr-FR"/>
        </w:rPr>
        <w:t>marcher</w:t>
      </w:r>
      <w:r w:rsidR="00972D5F">
        <w:rPr>
          <w:rFonts w:eastAsia="Times New Roman"/>
          <w:lang w:eastAsia="fr-FR"/>
        </w:rPr>
        <w:t>.</w:t>
      </w:r>
      <w:r w:rsidRPr="00396827">
        <w:rPr>
          <w:rFonts w:eastAsia="Times New Roman"/>
          <w:lang w:eastAsia="fr-FR"/>
        </w:rPr>
        <w:t>Le</w:t>
      </w:r>
      <w:proofErr w:type="spellEnd"/>
      <w:r w:rsidRPr="00396827">
        <w:rPr>
          <w:rFonts w:eastAsia="Times New Roman"/>
          <w:lang w:eastAsia="fr-FR"/>
        </w:rPr>
        <w:t xml:space="preserve"> montage doit être suffisamment plombé (au moins 3</w:t>
      </w:r>
      <w:r w:rsidR="00972D5F">
        <w:rPr>
          <w:rFonts w:eastAsia="Times New Roman"/>
          <w:lang w:eastAsia="fr-FR"/>
        </w:rPr>
        <w:t xml:space="preserve"> g) pour atteindre le fond</w:t>
      </w:r>
      <w:r w:rsidRPr="00396827">
        <w:rPr>
          <w:rFonts w:eastAsia="Times New Roman"/>
          <w:lang w:eastAsia="fr-FR"/>
        </w:rPr>
        <w:t>, malheureusement cette traque est gourmande en montures car profondeur et courant poussent la monture contre les cailloux.</w:t>
      </w:r>
    </w:p>
    <w:p w:rsidR="00396827" w:rsidRDefault="00396827" w:rsidP="00396827">
      <w:pPr>
        <w:spacing w:after="0" w:line="390" w:lineRule="atLeast"/>
        <w:ind w:left="-225" w:firstLine="0"/>
        <w:rPr>
          <w:rFonts w:eastAsia="Times New Roman"/>
          <w:lang w:eastAsia="fr-FR"/>
        </w:rPr>
      </w:pPr>
      <w:r w:rsidRPr="00396827">
        <w:rPr>
          <w:rFonts w:eastAsia="Times New Roman"/>
          <w:noProof/>
          <w:bdr w:val="none" w:sz="0" w:space="0" w:color="auto" w:frame="1"/>
          <w:lang w:eastAsia="fr-FR"/>
        </w:rPr>
        <w:drawing>
          <wp:inline distT="0" distB="0" distL="0" distR="0">
            <wp:extent cx="2330669" cy="1749373"/>
            <wp:effectExtent l="19050" t="0" r="0" b="0"/>
            <wp:docPr id="5" name="Image 5" descr="Pêche à la truite dans les ruisseaux">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êche à la truite dans les ruisseaux">
                      <a:hlinkClick r:id="rId6"/>
                    </pic:cNvPr>
                    <pic:cNvPicPr>
                      <a:picLocks noChangeAspect="1" noChangeArrowheads="1"/>
                    </pic:cNvPicPr>
                  </pic:nvPicPr>
                  <pic:blipFill>
                    <a:blip r:embed="rId7" cstate="print"/>
                    <a:srcRect/>
                    <a:stretch>
                      <a:fillRect/>
                    </a:stretch>
                  </pic:blipFill>
                  <pic:spPr bwMode="auto">
                    <a:xfrm>
                      <a:off x="0" y="0"/>
                      <a:ext cx="2330669" cy="1749373"/>
                    </a:xfrm>
                    <a:prstGeom prst="rect">
                      <a:avLst/>
                    </a:prstGeom>
                    <a:noFill/>
                    <a:ln w="9525">
                      <a:noFill/>
                      <a:miter lim="800000"/>
                      <a:headEnd/>
                      <a:tailEnd/>
                    </a:ln>
                  </pic:spPr>
                </pic:pic>
              </a:graphicData>
            </a:graphic>
          </wp:inline>
        </w:drawing>
      </w:r>
    </w:p>
    <w:p w:rsidR="00396827" w:rsidRPr="00396827" w:rsidRDefault="00396827" w:rsidP="00396827">
      <w:pPr>
        <w:spacing w:after="0" w:line="390" w:lineRule="atLeast"/>
        <w:ind w:left="-225" w:firstLine="0"/>
        <w:rPr>
          <w:rFonts w:eastAsia="Times New Roman"/>
          <w:lang w:eastAsia="fr-FR"/>
        </w:rPr>
      </w:pPr>
      <w:r w:rsidRPr="00396827">
        <w:rPr>
          <w:rFonts w:eastAsia="Times New Roman"/>
          <w:lang w:eastAsia="fr-FR"/>
        </w:rPr>
        <w:t>Au vairon manié, les truites de ruisseau se piquent en bord de gueule.</w:t>
      </w:r>
    </w:p>
    <w:p w:rsidR="00396827" w:rsidRDefault="00396827" w:rsidP="00396827">
      <w:pPr>
        <w:shd w:val="clear" w:color="auto" w:fill="D6F6FF"/>
        <w:spacing w:after="0" w:line="390" w:lineRule="atLeast"/>
        <w:ind w:left="-225" w:firstLine="0"/>
        <w:rPr>
          <w:rFonts w:eastAsia="Times New Roman"/>
          <w:b/>
          <w:bCs/>
          <w:lang w:eastAsia="fr-FR"/>
        </w:rPr>
      </w:pPr>
    </w:p>
    <w:p w:rsidR="00396827" w:rsidRPr="00396827" w:rsidRDefault="00396827" w:rsidP="00396827">
      <w:pPr>
        <w:spacing w:after="0" w:line="240" w:lineRule="auto"/>
        <w:ind w:left="-225" w:firstLine="0"/>
        <w:outlineLvl w:val="1"/>
        <w:rPr>
          <w:rFonts w:eastAsia="Times New Roman"/>
          <w:b/>
          <w:bCs/>
          <w:lang w:eastAsia="fr-FR"/>
        </w:rPr>
      </w:pPr>
      <w:r w:rsidRPr="00396827">
        <w:rPr>
          <w:rFonts w:eastAsia="Times New Roman"/>
          <w:b/>
          <w:bCs/>
          <w:lang w:eastAsia="fr-FR"/>
        </w:rPr>
        <w:t>Le leurre en ultra léger en été</w:t>
      </w:r>
    </w:p>
    <w:p w:rsidR="00396827" w:rsidRPr="00396827" w:rsidRDefault="00396827" w:rsidP="00DB0694">
      <w:pPr>
        <w:spacing w:after="375" w:line="390" w:lineRule="atLeast"/>
        <w:ind w:left="-225" w:firstLine="0"/>
        <w:rPr>
          <w:rFonts w:eastAsia="Times New Roman"/>
          <w:lang w:eastAsia="fr-FR"/>
        </w:rPr>
      </w:pPr>
      <w:r w:rsidRPr="00396827">
        <w:rPr>
          <w:rFonts w:eastAsia="Times New Roman"/>
          <w:lang w:eastAsia="fr-FR"/>
        </w:rPr>
        <w:t>Lorsqu’arrive juillet et sa période d’étiage, souvent très prononcé dans les ruissea</w:t>
      </w:r>
      <w:r w:rsidR="00972D5F">
        <w:rPr>
          <w:rFonts w:eastAsia="Times New Roman"/>
          <w:lang w:eastAsia="fr-FR"/>
        </w:rPr>
        <w:t>ux granitiques, pêcher avec des petits poissons nageurs et d</w:t>
      </w:r>
      <w:r w:rsidRPr="00396827">
        <w:rPr>
          <w:rFonts w:eastAsia="Times New Roman"/>
          <w:lang w:eastAsia="fr-FR"/>
        </w:rPr>
        <w:t>es</w:t>
      </w:r>
      <w:r w:rsidR="00972D5F">
        <w:rPr>
          <w:rFonts w:eastAsia="Times New Roman"/>
          <w:lang w:eastAsia="fr-FR"/>
        </w:rPr>
        <w:t xml:space="preserve"> micro-cuillères. Là une canne « ultra light » </w:t>
      </w:r>
      <w:r w:rsidRPr="00396827">
        <w:rPr>
          <w:rFonts w:eastAsia="Times New Roman"/>
          <w:lang w:eastAsia="fr-FR"/>
        </w:rPr>
        <w:t>courte est idéale pour propulser ces mini-l</w:t>
      </w:r>
      <w:r w:rsidR="00972D5F">
        <w:rPr>
          <w:rFonts w:eastAsia="Times New Roman"/>
          <w:lang w:eastAsia="fr-FR"/>
        </w:rPr>
        <w:t>eurres. Le corps de ligne peut</w:t>
      </w:r>
      <w:r w:rsidRPr="00396827">
        <w:rPr>
          <w:rFonts w:eastAsia="Times New Roman"/>
          <w:lang w:eastAsia="fr-FR"/>
        </w:rPr>
        <w:t xml:space="preserve"> être un nylon</w:t>
      </w:r>
      <w:r w:rsidR="00972D5F">
        <w:rPr>
          <w:rFonts w:eastAsia="Times New Roman"/>
          <w:lang w:eastAsia="fr-FR"/>
        </w:rPr>
        <w:t xml:space="preserve"> en petit diamètre, </w:t>
      </w:r>
      <w:r w:rsidRPr="00396827">
        <w:rPr>
          <w:rFonts w:eastAsia="Times New Roman"/>
          <w:lang w:eastAsia="fr-FR"/>
        </w:rPr>
        <w:t xml:space="preserve">ne </w:t>
      </w:r>
      <w:r w:rsidR="00972D5F">
        <w:rPr>
          <w:rFonts w:eastAsia="Times New Roman"/>
          <w:lang w:eastAsia="fr-FR"/>
        </w:rPr>
        <w:t>pas descendre en dessous de 16/100</w:t>
      </w:r>
      <w:r w:rsidRPr="00396827">
        <w:rPr>
          <w:rFonts w:eastAsia="Times New Roman"/>
          <w:lang w:eastAsia="fr-FR"/>
        </w:rPr>
        <w:t xml:space="preserve">. Il s’agit là aussi de pêcher très précis car le leurre est souvent happé dès qu’il touche l’eau. Rien ne sert de lancer loin et </w:t>
      </w:r>
      <w:r w:rsidRPr="00396827">
        <w:rPr>
          <w:rFonts w:eastAsia="Times New Roman"/>
          <w:lang w:eastAsia="fr-FR"/>
        </w:rPr>
        <w:lastRenderedPageBreak/>
        <w:t xml:space="preserve">de pêcher des radiers avec 5 cm d’eau, il faut viser les postes, </w:t>
      </w:r>
      <w:proofErr w:type="gramStart"/>
      <w:r w:rsidRPr="00396827">
        <w:rPr>
          <w:rFonts w:eastAsia="Times New Roman"/>
          <w:lang w:eastAsia="fr-FR"/>
        </w:rPr>
        <w:t>passer</w:t>
      </w:r>
      <w:proofErr w:type="gramEnd"/>
      <w:r w:rsidRPr="00396827">
        <w:rPr>
          <w:rFonts w:eastAsia="Times New Roman"/>
          <w:lang w:eastAsia="fr-FR"/>
        </w:rPr>
        <w:t xml:space="preserve"> au ras des rochers et des souches.</w:t>
      </w:r>
      <w:r w:rsidR="00DB0694">
        <w:rPr>
          <w:rFonts w:eastAsia="Times New Roman"/>
          <w:lang w:eastAsia="fr-FR"/>
        </w:rPr>
        <w:t xml:space="preserve">                                                                                                                                             </w:t>
      </w:r>
      <w:r w:rsidRPr="00396827">
        <w:rPr>
          <w:rFonts w:eastAsia="Times New Roman"/>
          <w:lang w:eastAsia="fr-FR"/>
        </w:rPr>
        <w:t>Souvent à partir de la mi-août, l’étiage devient prononcé et il est fréquent que les ruisseaux ne coulent presque plus, il vaut mieux alors ranger sa canne. Les truites souffrent de cette situation avec un taux d’oxygène dissous très bas et une température qui va flirter sur certains secteurs exposés avec ce qu’une truite peut endurer.</w:t>
      </w:r>
    </w:p>
    <w:p w:rsidR="00396827" w:rsidRDefault="00396827" w:rsidP="00396827">
      <w:pPr>
        <w:spacing w:after="0" w:line="390" w:lineRule="atLeast"/>
        <w:ind w:left="-225" w:firstLine="0"/>
        <w:rPr>
          <w:rFonts w:eastAsia="Times New Roman"/>
          <w:lang w:eastAsia="fr-FR"/>
        </w:rPr>
      </w:pPr>
      <w:r w:rsidRPr="00396827">
        <w:rPr>
          <w:rFonts w:eastAsia="Times New Roman"/>
          <w:noProof/>
          <w:bdr w:val="none" w:sz="0" w:space="0" w:color="auto" w:frame="1"/>
          <w:lang w:eastAsia="fr-FR"/>
        </w:rPr>
        <w:drawing>
          <wp:inline distT="0" distB="0" distL="0" distR="0">
            <wp:extent cx="1981200" cy="1487066"/>
            <wp:effectExtent l="19050" t="0" r="0" b="0"/>
            <wp:docPr id="6" name="Image 6" descr="Pêche à la truite dans les ruisseaux">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êche à la truite dans les ruisseaux">
                      <a:hlinkClick r:id="rId8"/>
                    </pic:cNvPr>
                    <pic:cNvPicPr>
                      <a:picLocks noChangeAspect="1" noChangeArrowheads="1"/>
                    </pic:cNvPicPr>
                  </pic:nvPicPr>
                  <pic:blipFill>
                    <a:blip r:embed="rId9" cstate="print"/>
                    <a:srcRect/>
                    <a:stretch>
                      <a:fillRect/>
                    </a:stretch>
                  </pic:blipFill>
                  <pic:spPr bwMode="auto">
                    <a:xfrm>
                      <a:off x="0" y="0"/>
                      <a:ext cx="1980931" cy="1486864"/>
                    </a:xfrm>
                    <a:prstGeom prst="rect">
                      <a:avLst/>
                    </a:prstGeom>
                    <a:noFill/>
                    <a:ln w="9525">
                      <a:noFill/>
                      <a:miter lim="800000"/>
                      <a:headEnd/>
                      <a:tailEnd/>
                    </a:ln>
                  </pic:spPr>
                </pic:pic>
              </a:graphicData>
            </a:graphic>
          </wp:inline>
        </w:drawing>
      </w:r>
    </w:p>
    <w:p w:rsidR="00396827" w:rsidRPr="00396827" w:rsidRDefault="00396827" w:rsidP="00396827">
      <w:pPr>
        <w:spacing w:after="0" w:line="390" w:lineRule="atLeast"/>
        <w:ind w:left="-225" w:firstLine="0"/>
        <w:rPr>
          <w:rFonts w:eastAsia="Times New Roman"/>
          <w:lang w:eastAsia="fr-FR"/>
        </w:rPr>
      </w:pPr>
      <w:r w:rsidRPr="00396827">
        <w:rPr>
          <w:rFonts w:eastAsia="Times New Roman"/>
          <w:lang w:eastAsia="fr-FR"/>
        </w:rPr>
        <w:t>Quelques leurres souples à emmener avec vous.</w:t>
      </w:r>
    </w:p>
    <w:p w:rsidR="00396827" w:rsidRDefault="00396827" w:rsidP="00396827">
      <w:pPr>
        <w:spacing w:after="0" w:line="240" w:lineRule="auto"/>
        <w:ind w:left="-225" w:firstLine="0"/>
        <w:outlineLvl w:val="1"/>
        <w:rPr>
          <w:rFonts w:eastAsia="Times New Roman"/>
          <w:b/>
          <w:bCs/>
          <w:lang w:eastAsia="fr-FR"/>
        </w:rPr>
      </w:pPr>
    </w:p>
    <w:p w:rsidR="00396827" w:rsidRPr="00396827" w:rsidRDefault="00396827" w:rsidP="00396827">
      <w:pPr>
        <w:spacing w:after="0" w:line="240" w:lineRule="auto"/>
        <w:ind w:left="-225" w:firstLine="0"/>
        <w:outlineLvl w:val="1"/>
        <w:rPr>
          <w:rFonts w:eastAsia="Times New Roman"/>
          <w:b/>
          <w:bCs/>
          <w:lang w:eastAsia="fr-FR"/>
        </w:rPr>
      </w:pPr>
      <w:r w:rsidRPr="00396827">
        <w:rPr>
          <w:rFonts w:eastAsia="Times New Roman"/>
          <w:b/>
          <w:bCs/>
          <w:lang w:eastAsia="fr-FR"/>
        </w:rPr>
        <w:t>L’insecte en été</w:t>
      </w:r>
    </w:p>
    <w:p w:rsidR="00396827" w:rsidRPr="00396827" w:rsidRDefault="00396827" w:rsidP="00396827">
      <w:pPr>
        <w:spacing w:after="375" w:line="390" w:lineRule="atLeast"/>
        <w:ind w:left="-225" w:firstLine="0"/>
        <w:rPr>
          <w:rFonts w:eastAsia="Times New Roman"/>
          <w:lang w:eastAsia="fr-FR"/>
        </w:rPr>
      </w:pPr>
      <w:r w:rsidRPr="00396827">
        <w:rPr>
          <w:rFonts w:eastAsia="Times New Roman"/>
          <w:lang w:eastAsia="fr-FR"/>
        </w:rPr>
        <w:t xml:space="preserve">Les truites de ruisseau ont en cette saison le museau dirigé vers la surface pour bien se nourrir, un bel insecte bien gras qui </w:t>
      </w:r>
      <w:r w:rsidR="00DB0694">
        <w:rPr>
          <w:rFonts w:eastAsia="Times New Roman"/>
          <w:lang w:eastAsia="fr-FR"/>
        </w:rPr>
        <w:t>vient à tomber d’un arbuste fait</w:t>
      </w:r>
      <w:r w:rsidRPr="00396827">
        <w:rPr>
          <w:rFonts w:eastAsia="Times New Roman"/>
          <w:lang w:eastAsia="fr-FR"/>
        </w:rPr>
        <w:t xml:space="preserve"> ventre à une truite qui n’a que cette saison pour accumuler des graisses en vue d’un long hiver.  C’est une pêche de précision mais d’une grande rusticité dans le sens où le montage utilisé sera le p</w:t>
      </w:r>
      <w:r w:rsidR="00DB0694">
        <w:rPr>
          <w:rFonts w:eastAsia="Times New Roman"/>
          <w:lang w:eastAsia="fr-FR"/>
        </w:rPr>
        <w:t>lus simple de tous. On utilise</w:t>
      </w:r>
      <w:r w:rsidRPr="00396827">
        <w:rPr>
          <w:rFonts w:eastAsia="Times New Roman"/>
          <w:lang w:eastAsia="fr-FR"/>
        </w:rPr>
        <w:t xml:space="preserve"> une simple canne au coup télescopique de 6</w:t>
      </w:r>
      <w:r w:rsidR="00DB0694">
        <w:rPr>
          <w:rFonts w:eastAsia="Times New Roman"/>
          <w:lang w:eastAsia="fr-FR"/>
        </w:rPr>
        <w:t xml:space="preserve">,00 </w:t>
      </w:r>
      <w:r w:rsidRPr="00396827">
        <w:rPr>
          <w:rFonts w:eastAsia="Times New Roman"/>
          <w:lang w:eastAsia="fr-FR"/>
        </w:rPr>
        <w:t>m possédant un scion asse</w:t>
      </w:r>
      <w:r w:rsidR="00DB0694">
        <w:rPr>
          <w:rFonts w:eastAsia="Times New Roman"/>
          <w:lang w:eastAsia="fr-FR"/>
        </w:rPr>
        <w:t>z fort. Sur ce dernier on noue</w:t>
      </w:r>
      <w:r w:rsidRPr="00396827">
        <w:rPr>
          <w:rFonts w:eastAsia="Times New Roman"/>
          <w:lang w:eastAsia="fr-FR"/>
        </w:rPr>
        <w:t xml:space="preserve"> un brin de nylon de guère plus d’un mètre et terminé par un hameçon </w:t>
      </w:r>
      <w:r w:rsidR="00DB0694">
        <w:rPr>
          <w:rFonts w:eastAsia="Times New Roman"/>
          <w:lang w:eastAsia="fr-FR"/>
        </w:rPr>
        <w:t>de 10 à 12. Auparavant il faut</w:t>
      </w:r>
      <w:r w:rsidRPr="00396827">
        <w:rPr>
          <w:rFonts w:eastAsia="Times New Roman"/>
          <w:lang w:eastAsia="fr-FR"/>
        </w:rPr>
        <w:t xml:space="preserve"> partir à la chasse aux sauterelles et les stocker dans une petite bouteille vid</w:t>
      </w:r>
      <w:r w:rsidR="00DB0694">
        <w:rPr>
          <w:rFonts w:eastAsia="Times New Roman"/>
          <w:lang w:eastAsia="fr-FR"/>
        </w:rPr>
        <w:t>e d’eau minérale. Ainsi on peut</w:t>
      </w:r>
      <w:r w:rsidRPr="00396827">
        <w:rPr>
          <w:rFonts w:eastAsia="Times New Roman"/>
          <w:lang w:eastAsia="fr-FR"/>
        </w:rPr>
        <w:t xml:space="preserve"> se saisir d’une sauterelle à la fois et ne pas laisser s’échapper les autres. La technique consiste à déposer l’insecte devant le poste présumé et accompagner sa dérive sur quelques centimètres. Si la t</w:t>
      </w:r>
      <w:r w:rsidR="00DB0694">
        <w:rPr>
          <w:rFonts w:eastAsia="Times New Roman"/>
          <w:lang w:eastAsia="fr-FR"/>
        </w:rPr>
        <w:t>ruite est active, elle ne met</w:t>
      </w:r>
      <w:r w:rsidRPr="00396827">
        <w:rPr>
          <w:rFonts w:eastAsia="Times New Roman"/>
          <w:lang w:eastAsia="fr-FR"/>
        </w:rPr>
        <w:t xml:space="preserve"> pas plus d’une seconde à sortir de sa cache pour englou</w:t>
      </w:r>
      <w:r w:rsidR="00DB0694">
        <w:rPr>
          <w:rFonts w:eastAsia="Times New Roman"/>
          <w:lang w:eastAsia="fr-FR"/>
        </w:rPr>
        <w:t>tir la sauterelle. On se sert</w:t>
      </w:r>
      <w:r w:rsidRPr="00396827">
        <w:rPr>
          <w:rFonts w:eastAsia="Times New Roman"/>
          <w:lang w:eastAsia="fr-FR"/>
        </w:rPr>
        <w:t xml:space="preserve"> de la longue canne télescopique pour plus de discrétion, son</w:t>
      </w:r>
      <w:r w:rsidR="00DB0694">
        <w:rPr>
          <w:rFonts w:eastAsia="Times New Roman"/>
          <w:lang w:eastAsia="fr-FR"/>
        </w:rPr>
        <w:t xml:space="preserve"> faible encombrement replié est</w:t>
      </w:r>
      <w:r w:rsidRPr="00396827">
        <w:rPr>
          <w:rFonts w:eastAsia="Times New Roman"/>
          <w:lang w:eastAsia="fr-FR"/>
        </w:rPr>
        <w:t xml:space="preserve"> un atout pour progresser au milieu de la végétation.</w:t>
      </w:r>
    </w:p>
    <w:p w:rsidR="00396827" w:rsidRPr="00396827" w:rsidRDefault="00396827" w:rsidP="00DB0694">
      <w:pPr>
        <w:spacing w:after="375" w:line="390" w:lineRule="atLeast"/>
        <w:ind w:left="-225" w:firstLine="0"/>
        <w:rPr>
          <w:rFonts w:eastAsia="Times New Roman"/>
          <w:b/>
          <w:bCs/>
          <w:lang w:eastAsia="fr-FR"/>
        </w:rPr>
      </w:pPr>
      <w:r w:rsidRPr="00396827">
        <w:rPr>
          <w:rFonts w:eastAsia="Times New Roman"/>
          <w:lang w:eastAsia="fr-FR"/>
        </w:rPr>
        <w:t> </w:t>
      </w:r>
      <w:r w:rsidRPr="00396827">
        <w:rPr>
          <w:rFonts w:eastAsia="Times New Roman"/>
          <w:b/>
          <w:bCs/>
          <w:lang w:eastAsia="fr-FR"/>
        </w:rPr>
        <w:t>Les leurres adaptés</w:t>
      </w:r>
      <w:r>
        <w:rPr>
          <w:rFonts w:eastAsia="Times New Roman"/>
          <w:b/>
          <w:bCs/>
          <w:lang w:eastAsia="fr-FR"/>
        </w:rPr>
        <w:t xml:space="preserve">                                                                                                                                    </w:t>
      </w:r>
      <w:r w:rsidRPr="00396827">
        <w:rPr>
          <w:rFonts w:eastAsia="Times New Roman"/>
          <w:lang w:eastAsia="fr-FR"/>
        </w:rPr>
        <w:t>La truite en ruisse</w:t>
      </w:r>
      <w:r w:rsidR="00DB0694">
        <w:rPr>
          <w:rFonts w:eastAsia="Times New Roman"/>
          <w:lang w:eastAsia="fr-FR"/>
        </w:rPr>
        <w:t>au demande</w:t>
      </w:r>
      <w:r w:rsidRPr="00396827">
        <w:rPr>
          <w:rFonts w:eastAsia="Times New Roman"/>
          <w:lang w:eastAsia="fr-FR"/>
        </w:rPr>
        <w:t xml:space="preserve"> l’usage de petits leurres capables de s</w:t>
      </w:r>
      <w:r w:rsidR="00DB0694">
        <w:rPr>
          <w:rFonts w:eastAsia="Times New Roman"/>
          <w:lang w:eastAsia="fr-FR"/>
        </w:rPr>
        <w:t>e mettre rapidement en action. </w:t>
      </w:r>
      <w:r w:rsidRPr="00396827">
        <w:rPr>
          <w:rFonts w:eastAsia="Times New Roman"/>
          <w:lang w:eastAsia="fr-FR"/>
        </w:rPr>
        <w:t>Pour sa versatilité c’est la cuillère ondulante qui est vraiment le leurre</w:t>
      </w:r>
      <w:r w:rsidR="00DB0694">
        <w:rPr>
          <w:rFonts w:eastAsia="Times New Roman"/>
          <w:lang w:eastAsia="fr-FR"/>
        </w:rPr>
        <w:t> </w:t>
      </w:r>
      <w:r w:rsidRPr="00396827">
        <w:rPr>
          <w:rFonts w:eastAsia="Times New Roman"/>
          <w:lang w:eastAsia="fr-FR"/>
        </w:rPr>
        <w:t xml:space="preserve"> </w:t>
      </w:r>
      <w:r w:rsidR="00DB0694">
        <w:rPr>
          <w:rFonts w:eastAsia="Times New Roman"/>
          <w:lang w:eastAsia="fr-FR"/>
        </w:rPr>
        <w:t>« </w:t>
      </w:r>
      <w:r w:rsidRPr="00396827">
        <w:rPr>
          <w:rFonts w:eastAsia="Times New Roman"/>
          <w:lang w:eastAsia="fr-FR"/>
        </w:rPr>
        <w:t>4×4</w:t>
      </w:r>
      <w:r w:rsidR="00DB0694">
        <w:rPr>
          <w:rFonts w:eastAsia="Times New Roman"/>
          <w:lang w:eastAsia="fr-FR"/>
        </w:rPr>
        <w:t> »</w:t>
      </w:r>
      <w:r w:rsidRPr="00396827">
        <w:rPr>
          <w:rFonts w:eastAsia="Times New Roman"/>
          <w:lang w:eastAsia="fr-FR"/>
        </w:rPr>
        <w:t xml:space="preserve"> pour ces milieux. Les petites</w:t>
      </w:r>
      <w:r w:rsidR="00DB0694">
        <w:rPr>
          <w:rFonts w:eastAsia="Times New Roman"/>
          <w:lang w:eastAsia="fr-FR"/>
        </w:rPr>
        <w:t xml:space="preserve"> tailles et petits grammages s</w:t>
      </w:r>
      <w:r w:rsidRPr="00396827">
        <w:rPr>
          <w:rFonts w:eastAsia="Times New Roman"/>
          <w:lang w:eastAsia="fr-FR"/>
        </w:rPr>
        <w:t>ont un atout pour les ruisseaux peu profonds alors que les plus gros grammages, jusqu’à 5</w:t>
      </w:r>
      <w:r w:rsidR="00DB0694">
        <w:rPr>
          <w:rFonts w:eastAsia="Times New Roman"/>
          <w:lang w:eastAsia="fr-FR"/>
        </w:rPr>
        <w:t xml:space="preserve"> g permette</w:t>
      </w:r>
      <w:r w:rsidRPr="00396827">
        <w:rPr>
          <w:rFonts w:eastAsia="Times New Roman"/>
          <w:lang w:eastAsia="fr-FR"/>
        </w:rPr>
        <w:t>nt de prospecter un chaudron ou un trou sous une cascade.</w:t>
      </w:r>
      <w:r w:rsidR="00DB0694">
        <w:rPr>
          <w:rFonts w:eastAsia="Times New Roman"/>
          <w:b/>
          <w:bCs/>
          <w:lang w:eastAsia="fr-FR"/>
        </w:rPr>
        <w:t xml:space="preserve">                                                                                                                              </w:t>
      </w:r>
      <w:r w:rsidRPr="00396827">
        <w:rPr>
          <w:rFonts w:eastAsia="Times New Roman"/>
          <w:lang w:eastAsia="fr-FR"/>
        </w:rPr>
        <w:lastRenderedPageBreak/>
        <w:t>Les cuillères tournantes sont le</w:t>
      </w:r>
      <w:r w:rsidR="00DB0694">
        <w:rPr>
          <w:rFonts w:eastAsia="Times New Roman"/>
          <w:lang w:eastAsia="fr-FR"/>
        </w:rPr>
        <w:t>s</w:t>
      </w:r>
      <w:r w:rsidRPr="00396827">
        <w:rPr>
          <w:rFonts w:eastAsia="Times New Roman"/>
          <w:lang w:eastAsia="fr-FR"/>
        </w:rPr>
        <w:t xml:space="preserve"> leurre</w:t>
      </w:r>
      <w:r w:rsidR="00DB0694">
        <w:rPr>
          <w:rFonts w:eastAsia="Times New Roman"/>
          <w:lang w:eastAsia="fr-FR"/>
        </w:rPr>
        <w:t>s</w:t>
      </w:r>
      <w:r w:rsidRPr="00396827">
        <w:rPr>
          <w:rFonts w:eastAsia="Times New Roman"/>
          <w:lang w:eastAsia="fr-FR"/>
        </w:rPr>
        <w:t xml:space="preserve"> de référence pour ces petits milieux, prévoir un choix de cuillères en taille 0 à 00 et en coloris classiques (arge</w:t>
      </w:r>
      <w:r w:rsidR="00DB0694">
        <w:rPr>
          <w:rFonts w:eastAsia="Times New Roman"/>
          <w:lang w:eastAsia="fr-FR"/>
        </w:rPr>
        <w:t>nt et or) auxquels on n’oublie</w:t>
      </w:r>
      <w:r w:rsidRPr="00396827">
        <w:rPr>
          <w:rFonts w:eastAsia="Times New Roman"/>
          <w:lang w:eastAsia="fr-FR"/>
        </w:rPr>
        <w:t xml:space="preserve"> pas le coloris à palette noire qui fonctionne bien en plein soleil.</w:t>
      </w:r>
      <w:r w:rsidR="00DB0694">
        <w:rPr>
          <w:rFonts w:eastAsia="Times New Roman"/>
          <w:b/>
          <w:bCs/>
          <w:lang w:eastAsia="fr-FR"/>
        </w:rPr>
        <w:t xml:space="preserve">                                                            </w:t>
      </w:r>
      <w:r w:rsidRPr="00396827">
        <w:rPr>
          <w:rFonts w:eastAsia="Times New Roman"/>
          <w:lang w:eastAsia="fr-FR"/>
        </w:rPr>
        <w:t xml:space="preserve">Concernant les poissons nageurs le choix est plus restreint avec des modèles de 35 à 45 mm, </w:t>
      </w:r>
      <w:proofErr w:type="spellStart"/>
      <w:r w:rsidRPr="00396827">
        <w:rPr>
          <w:rFonts w:eastAsia="Times New Roman"/>
          <w:lang w:eastAsia="fr-FR"/>
        </w:rPr>
        <w:t>sinking</w:t>
      </w:r>
      <w:proofErr w:type="spellEnd"/>
      <w:r w:rsidRPr="00396827">
        <w:rPr>
          <w:rFonts w:eastAsia="Times New Roman"/>
          <w:lang w:eastAsia="fr-FR"/>
        </w:rPr>
        <w:t xml:space="preserve"> et </w:t>
      </w:r>
      <w:proofErr w:type="spellStart"/>
      <w:r w:rsidRPr="00396827">
        <w:rPr>
          <w:rFonts w:eastAsia="Times New Roman"/>
          <w:lang w:eastAsia="fr-FR"/>
        </w:rPr>
        <w:t>suspending</w:t>
      </w:r>
      <w:proofErr w:type="spellEnd"/>
      <w:r w:rsidRPr="00396827">
        <w:rPr>
          <w:rFonts w:eastAsia="Times New Roman"/>
          <w:lang w:eastAsia="fr-FR"/>
        </w:rPr>
        <w:t xml:space="preserve"> afin d’affronter tous les profils de ruisseaux. Les poissons nageurs coulants fonctionnent très bien en lancer vers l’amont et en les ramenant en effectuant quelques</w:t>
      </w:r>
      <w:r w:rsidR="00DB0694">
        <w:rPr>
          <w:rFonts w:eastAsia="Times New Roman"/>
          <w:lang w:eastAsia="fr-FR"/>
        </w:rPr>
        <w:t> « </w:t>
      </w:r>
      <w:r w:rsidRPr="00396827">
        <w:rPr>
          <w:rFonts w:eastAsia="Times New Roman"/>
          <w:lang w:eastAsia="fr-FR"/>
        </w:rPr>
        <w:t xml:space="preserve"> </w:t>
      </w:r>
      <w:proofErr w:type="spellStart"/>
      <w:r w:rsidRPr="00396827">
        <w:rPr>
          <w:rFonts w:eastAsia="Times New Roman"/>
          <w:lang w:eastAsia="fr-FR"/>
        </w:rPr>
        <w:t>twitch</w:t>
      </w:r>
      <w:r w:rsidR="00DB0694">
        <w:rPr>
          <w:rFonts w:eastAsia="Times New Roman"/>
          <w:lang w:eastAsia="fr-FR"/>
        </w:rPr>
        <w:t>e</w:t>
      </w:r>
      <w:r w:rsidRPr="00396827">
        <w:rPr>
          <w:rFonts w:eastAsia="Times New Roman"/>
          <w:lang w:eastAsia="fr-FR"/>
        </w:rPr>
        <w:t>s</w:t>
      </w:r>
      <w:proofErr w:type="spellEnd"/>
      <w:r w:rsidR="00DB0694">
        <w:rPr>
          <w:rFonts w:eastAsia="Times New Roman"/>
          <w:lang w:eastAsia="fr-FR"/>
        </w:rPr>
        <w:t> »</w:t>
      </w:r>
      <w:r w:rsidRPr="00396827">
        <w:rPr>
          <w:rFonts w:eastAsia="Times New Roman"/>
          <w:lang w:eastAsia="fr-FR"/>
        </w:rPr>
        <w:t xml:space="preserve"> façon manié.</w:t>
      </w:r>
      <w:r w:rsidR="00DB0694">
        <w:rPr>
          <w:rFonts w:eastAsia="Times New Roman"/>
          <w:b/>
          <w:bCs/>
          <w:lang w:eastAsia="fr-FR"/>
        </w:rPr>
        <w:t xml:space="preserve">                                                                                                             </w:t>
      </w:r>
      <w:r w:rsidRPr="00396827">
        <w:rPr>
          <w:rFonts w:eastAsia="Times New Roman"/>
          <w:lang w:eastAsia="fr-FR"/>
        </w:rPr>
        <w:t>Les leurres souples sont très adaptés à ces milieux restreints d’autant qu’on arrive à trouver désormais des imitations de larves ou de vers de terre en petites tailles plus vraies que nature.</w:t>
      </w:r>
    </w:p>
    <w:p w:rsidR="00396827" w:rsidRPr="00396827" w:rsidRDefault="00396827" w:rsidP="00396827">
      <w:pPr>
        <w:spacing w:after="375" w:line="390" w:lineRule="atLeast"/>
        <w:ind w:left="-225" w:firstLine="0"/>
        <w:rPr>
          <w:rFonts w:eastAsia="Times New Roman"/>
          <w:lang w:eastAsia="fr-FR"/>
        </w:rPr>
      </w:pPr>
      <w:r w:rsidRPr="00396827">
        <w:rPr>
          <w:rFonts w:eastAsia="Times New Roman"/>
          <w:lang w:eastAsia="fr-FR"/>
        </w:rPr>
        <w:t>Cette traque de la truite la plus sauvage et la plus discrète de toutes est p</w:t>
      </w:r>
      <w:r w:rsidR="00DB0694">
        <w:rPr>
          <w:rFonts w:eastAsia="Times New Roman"/>
          <w:lang w:eastAsia="fr-FR"/>
        </w:rPr>
        <w:t>assionnante, elle permet</w:t>
      </w:r>
      <w:r w:rsidRPr="00396827">
        <w:rPr>
          <w:rFonts w:eastAsia="Times New Roman"/>
          <w:lang w:eastAsia="fr-FR"/>
        </w:rPr>
        <w:t xml:space="preserve"> de découvrir une nature souvent préservée de l’activité humaine. Si l</w:t>
      </w:r>
      <w:r w:rsidR="00DB0694">
        <w:rPr>
          <w:rFonts w:eastAsia="Times New Roman"/>
          <w:lang w:eastAsia="fr-FR"/>
        </w:rPr>
        <w:t>e combat avec le poisson n’est</w:t>
      </w:r>
      <w:r w:rsidRPr="00396827">
        <w:rPr>
          <w:rFonts w:eastAsia="Times New Roman"/>
          <w:lang w:eastAsia="fr-FR"/>
        </w:rPr>
        <w:t xml:space="preserve"> pas la principale motivation de ces sorties, découvrir ces petites merveilles que sont ces truites natives de ruisseau vaut largement le détour.</w:t>
      </w:r>
    </w:p>
    <w:p w:rsidR="00396827" w:rsidRPr="00396827" w:rsidRDefault="00396827" w:rsidP="00396827">
      <w:pPr>
        <w:spacing w:after="0" w:line="390" w:lineRule="atLeast"/>
        <w:ind w:left="-225" w:firstLine="0"/>
        <w:rPr>
          <w:rFonts w:eastAsia="Times New Roman"/>
          <w:lang w:eastAsia="fr-FR"/>
        </w:rPr>
      </w:pPr>
      <w:r w:rsidRPr="00396827">
        <w:rPr>
          <w:rFonts w:eastAsia="Times New Roman"/>
          <w:noProof/>
          <w:bdr w:val="none" w:sz="0" w:space="0" w:color="auto" w:frame="1"/>
          <w:lang w:eastAsia="fr-FR"/>
        </w:rPr>
        <w:drawing>
          <wp:inline distT="0" distB="0" distL="0" distR="0">
            <wp:extent cx="2152650" cy="1615754"/>
            <wp:effectExtent l="19050" t="0" r="0" b="0"/>
            <wp:docPr id="7" name="Image 7" descr="Pêche à la truite dans les ruisseaux">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êche à la truite dans les ruisseaux">
                      <a:hlinkClick r:id="rId10"/>
                    </pic:cNvPr>
                    <pic:cNvPicPr>
                      <a:picLocks noChangeAspect="1" noChangeArrowheads="1"/>
                    </pic:cNvPicPr>
                  </pic:nvPicPr>
                  <pic:blipFill>
                    <a:blip r:embed="rId11" cstate="print"/>
                    <a:srcRect/>
                    <a:stretch>
                      <a:fillRect/>
                    </a:stretch>
                  </pic:blipFill>
                  <pic:spPr bwMode="auto">
                    <a:xfrm>
                      <a:off x="0" y="0"/>
                      <a:ext cx="2152650" cy="1615754"/>
                    </a:xfrm>
                    <a:prstGeom prst="rect">
                      <a:avLst/>
                    </a:prstGeom>
                    <a:noFill/>
                    <a:ln w="9525">
                      <a:noFill/>
                      <a:miter lim="800000"/>
                      <a:headEnd/>
                      <a:tailEnd/>
                    </a:ln>
                  </pic:spPr>
                </pic:pic>
              </a:graphicData>
            </a:graphic>
          </wp:inline>
        </w:drawing>
      </w:r>
    </w:p>
    <w:p w:rsidR="00396827" w:rsidRDefault="00396827" w:rsidP="00396827">
      <w:pPr>
        <w:spacing w:after="0" w:line="390" w:lineRule="atLeast"/>
        <w:ind w:left="-225" w:firstLine="0"/>
        <w:rPr>
          <w:rFonts w:eastAsia="Times New Roman"/>
          <w:lang w:eastAsia="fr-FR"/>
        </w:rPr>
      </w:pPr>
      <w:r w:rsidRPr="00396827">
        <w:rPr>
          <w:rFonts w:eastAsia="Times New Roman"/>
          <w:lang w:eastAsia="fr-FR"/>
        </w:rPr>
        <w:t>Un assortiment de cuillères tournantes qui fonctionnent très bien.</w:t>
      </w:r>
    </w:p>
    <w:p w:rsidR="00396827" w:rsidRDefault="00396827" w:rsidP="00396827">
      <w:pPr>
        <w:spacing w:after="0" w:line="390" w:lineRule="atLeast"/>
        <w:ind w:left="-225" w:firstLine="0"/>
        <w:rPr>
          <w:rFonts w:eastAsia="Times New Roman"/>
          <w:lang w:eastAsia="fr-FR"/>
        </w:rPr>
      </w:pPr>
    </w:p>
    <w:p w:rsidR="00396827" w:rsidRPr="00396827" w:rsidRDefault="00396827" w:rsidP="00396827">
      <w:pPr>
        <w:spacing w:after="0" w:line="390" w:lineRule="atLeast"/>
        <w:ind w:left="-225" w:firstLine="0"/>
        <w:rPr>
          <w:rFonts w:eastAsia="Times New Roman"/>
          <w:lang w:eastAsia="fr-FR"/>
        </w:rPr>
      </w:pPr>
      <w:r w:rsidRPr="00396827">
        <w:rPr>
          <w:rFonts w:eastAsia="Times New Roman"/>
          <w:noProof/>
          <w:bdr w:val="none" w:sz="0" w:space="0" w:color="auto" w:frame="1"/>
          <w:lang w:eastAsia="fr-FR"/>
        </w:rPr>
        <w:drawing>
          <wp:inline distT="0" distB="0" distL="0" distR="0">
            <wp:extent cx="2157308" cy="1619250"/>
            <wp:effectExtent l="19050" t="0" r="0" b="0"/>
            <wp:docPr id="8" name="Image 8" descr="Pêche à la truite dans les ruisseaux">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êche à la truite dans les ruisseaux">
                      <a:hlinkClick r:id="rId12"/>
                    </pic:cNvPr>
                    <pic:cNvPicPr>
                      <a:picLocks noChangeAspect="1" noChangeArrowheads="1"/>
                    </pic:cNvPicPr>
                  </pic:nvPicPr>
                  <pic:blipFill>
                    <a:blip r:embed="rId13" cstate="print"/>
                    <a:srcRect/>
                    <a:stretch>
                      <a:fillRect/>
                    </a:stretch>
                  </pic:blipFill>
                  <pic:spPr bwMode="auto">
                    <a:xfrm>
                      <a:off x="0" y="0"/>
                      <a:ext cx="2157308" cy="1619250"/>
                    </a:xfrm>
                    <a:prstGeom prst="rect">
                      <a:avLst/>
                    </a:prstGeom>
                    <a:noFill/>
                    <a:ln w="9525">
                      <a:noFill/>
                      <a:miter lim="800000"/>
                      <a:headEnd/>
                      <a:tailEnd/>
                    </a:ln>
                  </pic:spPr>
                </pic:pic>
              </a:graphicData>
            </a:graphic>
          </wp:inline>
        </w:drawing>
      </w:r>
    </w:p>
    <w:p w:rsidR="00396827" w:rsidRDefault="00396827" w:rsidP="00396827">
      <w:pPr>
        <w:spacing w:after="0" w:line="390" w:lineRule="atLeast"/>
        <w:ind w:left="-225" w:firstLine="0"/>
        <w:rPr>
          <w:rFonts w:eastAsia="Times New Roman"/>
          <w:lang w:eastAsia="fr-FR"/>
        </w:rPr>
      </w:pPr>
      <w:r w:rsidRPr="00396827">
        <w:rPr>
          <w:rFonts w:eastAsia="Times New Roman"/>
          <w:lang w:eastAsia="fr-FR"/>
        </w:rPr>
        <w:t>Ces nouvelles ondulantes destinées à l’area sont pourtant très efficaces.</w:t>
      </w:r>
    </w:p>
    <w:p w:rsidR="00396827" w:rsidRDefault="00396827" w:rsidP="00396827">
      <w:pPr>
        <w:spacing w:after="0" w:line="390" w:lineRule="atLeast"/>
        <w:ind w:left="-225" w:firstLine="0"/>
        <w:rPr>
          <w:rFonts w:eastAsia="Times New Roman"/>
          <w:lang w:eastAsia="fr-FR"/>
        </w:rPr>
      </w:pPr>
    </w:p>
    <w:p w:rsidR="00396827" w:rsidRPr="00396827" w:rsidRDefault="00396827" w:rsidP="00396827">
      <w:pPr>
        <w:spacing w:after="0" w:line="390" w:lineRule="atLeast"/>
        <w:ind w:left="-225" w:firstLine="0"/>
        <w:rPr>
          <w:rFonts w:eastAsia="Times New Roman"/>
          <w:lang w:eastAsia="fr-FR"/>
        </w:rPr>
      </w:pPr>
      <w:r w:rsidRPr="00396827">
        <w:rPr>
          <w:rFonts w:eastAsia="Times New Roman"/>
          <w:noProof/>
          <w:bdr w:val="none" w:sz="0" w:space="0" w:color="auto" w:frame="1"/>
          <w:lang w:eastAsia="fr-FR"/>
        </w:rPr>
        <w:lastRenderedPageBreak/>
        <w:drawing>
          <wp:inline distT="0" distB="0" distL="0" distR="0">
            <wp:extent cx="2081169" cy="1562100"/>
            <wp:effectExtent l="19050" t="0" r="0" b="0"/>
            <wp:docPr id="9" name="Image 9" descr="Pêche à la truite dans les ruisseaux">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êche à la truite dans les ruisseaux">
                      <a:hlinkClick r:id="rId14"/>
                    </pic:cNvPr>
                    <pic:cNvPicPr>
                      <a:picLocks noChangeAspect="1" noChangeArrowheads="1"/>
                    </pic:cNvPicPr>
                  </pic:nvPicPr>
                  <pic:blipFill>
                    <a:blip r:embed="rId15" cstate="print"/>
                    <a:srcRect/>
                    <a:stretch>
                      <a:fillRect/>
                    </a:stretch>
                  </pic:blipFill>
                  <pic:spPr bwMode="auto">
                    <a:xfrm>
                      <a:off x="0" y="0"/>
                      <a:ext cx="2078058" cy="1559765"/>
                    </a:xfrm>
                    <a:prstGeom prst="rect">
                      <a:avLst/>
                    </a:prstGeom>
                    <a:noFill/>
                    <a:ln w="9525">
                      <a:noFill/>
                      <a:miter lim="800000"/>
                      <a:headEnd/>
                      <a:tailEnd/>
                    </a:ln>
                  </pic:spPr>
                </pic:pic>
              </a:graphicData>
            </a:graphic>
          </wp:inline>
        </w:drawing>
      </w:r>
    </w:p>
    <w:p w:rsidR="00396827" w:rsidRDefault="00396827" w:rsidP="00396827">
      <w:pPr>
        <w:spacing w:after="0" w:line="390" w:lineRule="atLeast"/>
        <w:ind w:left="-225" w:firstLine="0"/>
        <w:rPr>
          <w:rFonts w:eastAsia="Times New Roman"/>
          <w:lang w:eastAsia="fr-FR"/>
        </w:rPr>
      </w:pPr>
      <w:r w:rsidRPr="00396827">
        <w:rPr>
          <w:rFonts w:eastAsia="Times New Roman"/>
          <w:lang w:eastAsia="fr-FR"/>
        </w:rPr>
        <w:t xml:space="preserve">Des poissons nageurs de 35 à 55 mm </w:t>
      </w:r>
      <w:proofErr w:type="gramStart"/>
      <w:r w:rsidRPr="00396827">
        <w:rPr>
          <w:rFonts w:eastAsia="Times New Roman"/>
          <w:lang w:eastAsia="fr-FR"/>
        </w:rPr>
        <w:t>maximum</w:t>
      </w:r>
      <w:proofErr w:type="gramEnd"/>
      <w:r w:rsidRPr="00396827">
        <w:rPr>
          <w:rFonts w:eastAsia="Times New Roman"/>
          <w:lang w:eastAsia="fr-FR"/>
        </w:rPr>
        <w:t xml:space="preserve"> pour les ruisseaux.</w:t>
      </w:r>
    </w:p>
    <w:p w:rsidR="00396827" w:rsidRDefault="00396827" w:rsidP="00396827">
      <w:pPr>
        <w:spacing w:after="0" w:line="390" w:lineRule="atLeast"/>
        <w:ind w:left="-225" w:firstLine="0"/>
        <w:rPr>
          <w:rFonts w:eastAsia="Times New Roman"/>
          <w:lang w:eastAsia="fr-FR"/>
        </w:rPr>
      </w:pPr>
    </w:p>
    <w:p w:rsidR="00396827" w:rsidRPr="00396827" w:rsidRDefault="00396827" w:rsidP="00396827">
      <w:pPr>
        <w:spacing w:after="0" w:line="390" w:lineRule="atLeast"/>
        <w:ind w:left="-225" w:firstLine="0"/>
        <w:rPr>
          <w:rFonts w:eastAsia="Times New Roman"/>
          <w:lang w:eastAsia="fr-FR"/>
        </w:rPr>
      </w:pPr>
      <w:r w:rsidRPr="00396827">
        <w:rPr>
          <w:rFonts w:eastAsia="Times New Roman"/>
          <w:noProof/>
          <w:bdr w:val="none" w:sz="0" w:space="0" w:color="auto" w:frame="1"/>
          <w:lang w:eastAsia="fr-FR"/>
        </w:rPr>
        <w:drawing>
          <wp:inline distT="0" distB="0" distL="0" distR="0">
            <wp:extent cx="1992337" cy="1495425"/>
            <wp:effectExtent l="19050" t="0" r="7913" b="0"/>
            <wp:docPr id="10" name="Image 10" descr="Pêche à la truite dans les ruisseaux">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êche à la truite dans les ruisseaux">
                      <a:hlinkClick r:id="rId16"/>
                    </pic:cNvPr>
                    <pic:cNvPicPr>
                      <a:picLocks noChangeAspect="1" noChangeArrowheads="1"/>
                    </pic:cNvPicPr>
                  </pic:nvPicPr>
                  <pic:blipFill>
                    <a:blip r:embed="rId17" cstate="print"/>
                    <a:srcRect/>
                    <a:stretch>
                      <a:fillRect/>
                    </a:stretch>
                  </pic:blipFill>
                  <pic:spPr bwMode="auto">
                    <a:xfrm>
                      <a:off x="0" y="0"/>
                      <a:ext cx="1992484" cy="1495535"/>
                    </a:xfrm>
                    <a:prstGeom prst="rect">
                      <a:avLst/>
                    </a:prstGeom>
                    <a:noFill/>
                    <a:ln w="9525">
                      <a:noFill/>
                      <a:miter lim="800000"/>
                      <a:headEnd/>
                      <a:tailEnd/>
                    </a:ln>
                  </pic:spPr>
                </pic:pic>
              </a:graphicData>
            </a:graphic>
          </wp:inline>
        </w:drawing>
      </w:r>
    </w:p>
    <w:p w:rsidR="00396827" w:rsidRPr="00396827" w:rsidRDefault="00396827" w:rsidP="00396827">
      <w:pPr>
        <w:spacing w:after="0" w:line="390" w:lineRule="atLeast"/>
        <w:ind w:left="-225" w:firstLine="0"/>
        <w:rPr>
          <w:rFonts w:eastAsia="Times New Roman"/>
          <w:lang w:eastAsia="fr-FR"/>
        </w:rPr>
      </w:pPr>
      <w:r w:rsidRPr="00396827">
        <w:rPr>
          <w:rFonts w:eastAsia="Times New Roman"/>
          <w:lang w:eastAsia="fr-FR"/>
        </w:rPr>
        <w:t>Quelques leu</w:t>
      </w:r>
      <w:r w:rsidR="00DB0694">
        <w:rPr>
          <w:rFonts w:eastAsia="Times New Roman"/>
          <w:lang w:eastAsia="fr-FR"/>
        </w:rPr>
        <w:t>rres souples à emmener avec soi</w:t>
      </w:r>
      <w:r w:rsidRPr="00396827">
        <w:rPr>
          <w:rFonts w:eastAsia="Times New Roman"/>
          <w:lang w:eastAsia="fr-FR"/>
        </w:rPr>
        <w:t>.</w:t>
      </w:r>
    </w:p>
    <w:p w:rsidR="009F09E3" w:rsidRDefault="009F09E3" w:rsidP="00396827">
      <w:pPr>
        <w:ind w:left="0" w:firstLine="0"/>
      </w:pPr>
    </w:p>
    <w:sectPr w:rsidR="009F09E3" w:rsidSect="00396827">
      <w:pgSz w:w="11906" w:h="16838"/>
      <w:pgMar w:top="1417" w:right="1417"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96827"/>
    <w:rsid w:val="00246331"/>
    <w:rsid w:val="00396827"/>
    <w:rsid w:val="00460A0B"/>
    <w:rsid w:val="004F7172"/>
    <w:rsid w:val="00705627"/>
    <w:rsid w:val="00830E14"/>
    <w:rsid w:val="00972D5F"/>
    <w:rsid w:val="009F09E3"/>
    <w:rsid w:val="00A76204"/>
    <w:rsid w:val="00DB0694"/>
    <w:rsid w:val="00DD3EED"/>
    <w:rsid w:val="00EB14BB"/>
    <w:rsid w:val="00F42010"/>
    <w:rsid w:val="00FB38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fr-FR" w:eastAsia="en-US" w:bidi="ar-SA"/>
      </w:rPr>
    </w:rPrDefault>
    <w:pPrDefault>
      <w:pPr>
        <w:spacing w:after="150" w:line="240" w:lineRule="atLeast"/>
        <w:ind w:left="22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ED"/>
  </w:style>
  <w:style w:type="paragraph" w:styleId="Titre1">
    <w:name w:val="heading 1"/>
    <w:basedOn w:val="Normal"/>
    <w:link w:val="Titre1Car"/>
    <w:uiPriority w:val="9"/>
    <w:qFormat/>
    <w:rsid w:val="00DD3EE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D3EED"/>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3EE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D3EED"/>
    <w:rPr>
      <w:rFonts w:ascii="Times New Roman" w:eastAsia="Times New Roman" w:hAnsi="Times New Roman" w:cs="Times New Roman"/>
      <w:b/>
      <w:bCs/>
      <w:sz w:val="36"/>
      <w:szCs w:val="36"/>
      <w:lang w:eastAsia="fr-FR"/>
    </w:rPr>
  </w:style>
  <w:style w:type="character" w:customStyle="1" w:styleId="meta-author">
    <w:name w:val="meta-author"/>
    <w:basedOn w:val="Policepardfaut"/>
    <w:rsid w:val="00396827"/>
  </w:style>
  <w:style w:type="character" w:styleId="Lienhypertexte">
    <w:name w:val="Hyperlink"/>
    <w:basedOn w:val="Policepardfaut"/>
    <w:uiPriority w:val="99"/>
    <w:semiHidden/>
    <w:unhideWhenUsed/>
    <w:rsid w:val="00396827"/>
    <w:rPr>
      <w:color w:val="0000FF"/>
      <w:u w:val="single"/>
    </w:rPr>
  </w:style>
  <w:style w:type="character" w:customStyle="1" w:styleId="date">
    <w:name w:val="date"/>
    <w:basedOn w:val="Policepardfaut"/>
    <w:rsid w:val="00396827"/>
  </w:style>
  <w:style w:type="character" w:customStyle="1" w:styleId="meta-views">
    <w:name w:val="meta-views"/>
    <w:basedOn w:val="Policepardfaut"/>
    <w:rsid w:val="00396827"/>
  </w:style>
  <w:style w:type="character" w:customStyle="1" w:styleId="meta-reading-time">
    <w:name w:val="meta-reading-time"/>
    <w:basedOn w:val="Policepardfaut"/>
    <w:rsid w:val="00396827"/>
  </w:style>
  <w:style w:type="paragraph" w:styleId="NormalWeb">
    <w:name w:val="Normal (Web)"/>
    <w:basedOn w:val="Normal"/>
    <w:uiPriority w:val="99"/>
    <w:semiHidden/>
    <w:unhideWhenUsed/>
    <w:rsid w:val="00396827"/>
    <w:pPr>
      <w:spacing w:before="100" w:beforeAutospacing="1" w:after="100" w:afterAutospacing="1" w:line="240" w:lineRule="auto"/>
      <w:ind w:left="0" w:firstLine="0"/>
    </w:pPr>
    <w:rPr>
      <w:rFonts w:ascii="Times New Roman" w:eastAsia="Times New Roman" w:hAnsi="Times New Roman" w:cs="Times New Roman"/>
      <w:lang w:eastAsia="fr-FR"/>
    </w:rPr>
  </w:style>
  <w:style w:type="character" w:styleId="Accentuation">
    <w:name w:val="Emphasis"/>
    <w:basedOn w:val="Policepardfaut"/>
    <w:uiPriority w:val="20"/>
    <w:qFormat/>
    <w:rsid w:val="00396827"/>
    <w:rPr>
      <w:i/>
      <w:iCs/>
    </w:rPr>
  </w:style>
  <w:style w:type="character" w:customStyle="1" w:styleId="ez-toc-section">
    <w:name w:val="ez-toc-section"/>
    <w:basedOn w:val="Policepardfaut"/>
    <w:rsid w:val="00396827"/>
  </w:style>
  <w:style w:type="character" w:styleId="lev">
    <w:name w:val="Strong"/>
    <w:basedOn w:val="Policepardfaut"/>
    <w:uiPriority w:val="22"/>
    <w:qFormat/>
    <w:rsid w:val="00396827"/>
    <w:rPr>
      <w:b/>
      <w:bCs/>
    </w:rPr>
  </w:style>
  <w:style w:type="paragraph" w:styleId="Textedebulles">
    <w:name w:val="Balloon Text"/>
    <w:basedOn w:val="Normal"/>
    <w:link w:val="TextedebullesCar"/>
    <w:uiPriority w:val="99"/>
    <w:semiHidden/>
    <w:unhideWhenUsed/>
    <w:rsid w:val="003968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68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3893983">
      <w:bodyDiv w:val="1"/>
      <w:marLeft w:val="0"/>
      <w:marRight w:val="0"/>
      <w:marTop w:val="0"/>
      <w:marBottom w:val="0"/>
      <w:divBdr>
        <w:top w:val="none" w:sz="0" w:space="0" w:color="auto"/>
        <w:left w:val="none" w:sz="0" w:space="0" w:color="auto"/>
        <w:bottom w:val="none" w:sz="0" w:space="0" w:color="auto"/>
        <w:right w:val="none" w:sz="0" w:space="0" w:color="auto"/>
      </w:divBdr>
      <w:divsChild>
        <w:div w:id="760879666">
          <w:marLeft w:val="0"/>
          <w:marRight w:val="0"/>
          <w:marTop w:val="0"/>
          <w:marBottom w:val="0"/>
          <w:divBdr>
            <w:top w:val="none" w:sz="0" w:space="0" w:color="auto"/>
            <w:left w:val="none" w:sz="0" w:space="0" w:color="auto"/>
            <w:bottom w:val="none" w:sz="0" w:space="0" w:color="auto"/>
            <w:right w:val="none" w:sz="0" w:space="0" w:color="auto"/>
          </w:divBdr>
          <w:divsChild>
            <w:div w:id="1101612064">
              <w:marLeft w:val="0"/>
              <w:marRight w:val="0"/>
              <w:marTop w:val="450"/>
              <w:marBottom w:val="0"/>
              <w:divBdr>
                <w:top w:val="none" w:sz="0" w:space="0" w:color="auto"/>
                <w:left w:val="none" w:sz="0" w:space="0" w:color="auto"/>
                <w:bottom w:val="none" w:sz="0" w:space="0" w:color="auto"/>
                <w:right w:val="none" w:sz="0" w:space="0" w:color="auto"/>
              </w:divBdr>
              <w:divsChild>
                <w:div w:id="560753273">
                  <w:marLeft w:val="0"/>
                  <w:marRight w:val="0"/>
                  <w:marTop w:val="0"/>
                  <w:marBottom w:val="0"/>
                  <w:divBdr>
                    <w:top w:val="none" w:sz="0" w:space="0" w:color="auto"/>
                    <w:left w:val="none" w:sz="0" w:space="0" w:color="auto"/>
                    <w:bottom w:val="none" w:sz="0" w:space="0" w:color="auto"/>
                    <w:right w:val="none" w:sz="0" w:space="0" w:color="auto"/>
                  </w:divBdr>
                  <w:divsChild>
                    <w:div w:id="495614141">
                      <w:marLeft w:val="0"/>
                      <w:marRight w:val="0"/>
                      <w:marTop w:val="75"/>
                      <w:marBottom w:val="0"/>
                      <w:divBdr>
                        <w:top w:val="none" w:sz="0" w:space="0" w:color="auto"/>
                        <w:left w:val="none" w:sz="0" w:space="0" w:color="auto"/>
                        <w:bottom w:val="none" w:sz="0" w:space="0" w:color="auto"/>
                        <w:right w:val="none" w:sz="0" w:space="0" w:color="auto"/>
                      </w:divBdr>
                      <w:divsChild>
                        <w:div w:id="17797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083941">
          <w:marLeft w:val="0"/>
          <w:marRight w:val="0"/>
          <w:marTop w:val="450"/>
          <w:marBottom w:val="0"/>
          <w:divBdr>
            <w:top w:val="none" w:sz="0" w:space="0" w:color="auto"/>
            <w:left w:val="none" w:sz="0" w:space="0" w:color="auto"/>
            <w:bottom w:val="none" w:sz="0" w:space="0" w:color="auto"/>
            <w:right w:val="none" w:sz="0" w:space="0" w:color="auto"/>
          </w:divBdr>
          <w:divsChild>
            <w:div w:id="216821715">
              <w:marLeft w:val="-225"/>
              <w:marRight w:val="-225"/>
              <w:marTop w:val="0"/>
              <w:marBottom w:val="0"/>
              <w:divBdr>
                <w:top w:val="none" w:sz="0" w:space="0" w:color="auto"/>
                <w:left w:val="none" w:sz="0" w:space="0" w:color="auto"/>
                <w:bottom w:val="none" w:sz="0" w:space="0" w:color="auto"/>
                <w:right w:val="none" w:sz="0" w:space="0" w:color="auto"/>
              </w:divBdr>
              <w:divsChild>
                <w:div w:id="220020063">
                  <w:marLeft w:val="0"/>
                  <w:marRight w:val="0"/>
                  <w:marTop w:val="0"/>
                  <w:marBottom w:val="0"/>
                  <w:divBdr>
                    <w:top w:val="none" w:sz="0" w:space="0" w:color="auto"/>
                    <w:left w:val="none" w:sz="0" w:space="0" w:color="auto"/>
                    <w:bottom w:val="none" w:sz="0" w:space="0" w:color="auto"/>
                    <w:right w:val="none" w:sz="0" w:space="0" w:color="auto"/>
                  </w:divBdr>
                  <w:divsChild>
                    <w:div w:id="700781092">
                      <w:marLeft w:val="0"/>
                      <w:marRight w:val="0"/>
                      <w:marTop w:val="0"/>
                      <w:marBottom w:val="0"/>
                      <w:divBdr>
                        <w:top w:val="none" w:sz="0" w:space="0" w:color="auto"/>
                        <w:left w:val="none" w:sz="0" w:space="0" w:color="auto"/>
                        <w:bottom w:val="none" w:sz="0" w:space="0" w:color="auto"/>
                        <w:right w:val="none" w:sz="0" w:space="0" w:color="auto"/>
                      </w:divBdr>
                      <w:divsChild>
                        <w:div w:id="404303946">
                          <w:marLeft w:val="0"/>
                          <w:marRight w:val="0"/>
                          <w:marTop w:val="0"/>
                          <w:marBottom w:val="300"/>
                          <w:divBdr>
                            <w:top w:val="none" w:sz="0" w:space="0" w:color="auto"/>
                            <w:left w:val="none" w:sz="0" w:space="0" w:color="auto"/>
                            <w:bottom w:val="none" w:sz="0" w:space="0" w:color="auto"/>
                            <w:right w:val="none" w:sz="0" w:space="0" w:color="auto"/>
                          </w:divBdr>
                          <w:divsChild>
                            <w:div w:id="11699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max2peche.com/wp-content/uploads/2019/03/peche-truite-ruisseau-12.jpg"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1max2peche.com/wp-content/uploads/2019/03/peche-truite-ruisseau-09.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www.1max2peche.com/wp-content/uploads/2019/03/peche-truite-ruisseau-11.jpg" TargetMode="External"/><Relationship Id="rId1" Type="http://schemas.openxmlformats.org/officeDocument/2006/relationships/styles" Target="styles.xml"/><Relationship Id="rId6" Type="http://schemas.openxmlformats.org/officeDocument/2006/relationships/hyperlink" Target="https://www.1max2peche.com/wp-content/uploads/2019/03/peche-truite-ruisseau-04.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www.1max2peche.com/wp-content/uploads/2019/03/peche-truite-ruisseau-08.jpg" TargetMode="External"/><Relationship Id="rId19" Type="http://schemas.openxmlformats.org/officeDocument/2006/relationships/theme" Target="theme/theme1.xml"/><Relationship Id="rId4" Type="http://schemas.openxmlformats.org/officeDocument/2006/relationships/hyperlink" Target="https://www.1max2peche.com/wp-content/uploads/2019/03/peche-truite-ruisseau-05.jpg" TargetMode="External"/><Relationship Id="rId9" Type="http://schemas.openxmlformats.org/officeDocument/2006/relationships/image" Target="media/image3.jpeg"/><Relationship Id="rId14" Type="http://schemas.openxmlformats.org/officeDocument/2006/relationships/hyperlink" Target="https://www.1max2peche.com/wp-content/uploads/2019/03/peche-truite-ruisseau-10.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1260</Words>
  <Characters>6932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2019-03-11T06:37:00Z</dcterms:created>
  <dcterms:modified xsi:type="dcterms:W3CDTF">2019-03-11T07:04:00Z</dcterms:modified>
</cp:coreProperties>
</file>