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CA" w:rsidRDefault="00C664CA" w:rsidP="00C664CA">
      <w:pPr>
        <w:ind w:left="0" w:right="-852" w:firstLine="0"/>
      </w:pPr>
    </w:p>
    <w:p w:rsidR="00C664CA" w:rsidRPr="001F6F35" w:rsidRDefault="001A233F" w:rsidP="00C664CA">
      <w:pPr>
        <w:ind w:left="0" w:right="-85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64CA" w:rsidRPr="001F6F35">
        <w:rPr>
          <w:b/>
          <w:sz w:val="28"/>
          <w:szCs w:val="28"/>
        </w:rPr>
        <w:t xml:space="preserve"> PLANTES AQUATIQUES EXOTIQUES INVASIVES</w:t>
      </w:r>
    </w:p>
    <w:p w:rsidR="00C664CA" w:rsidRPr="001F6F35" w:rsidRDefault="00C664CA" w:rsidP="00C664CA">
      <w:pPr>
        <w:ind w:left="0" w:right="-852" w:firstLine="0"/>
        <w:jc w:val="center"/>
        <w:rPr>
          <w:b/>
          <w:sz w:val="28"/>
          <w:szCs w:val="28"/>
        </w:rPr>
      </w:pPr>
      <w:r w:rsidRPr="001F6F35">
        <w:rPr>
          <w:b/>
          <w:sz w:val="28"/>
          <w:szCs w:val="28"/>
        </w:rPr>
        <w:t>DANS LE DEPARTEMENT DE LA SOMME</w:t>
      </w:r>
    </w:p>
    <w:p w:rsidR="00C664CA" w:rsidRDefault="00C664CA" w:rsidP="00C664CA">
      <w:pPr>
        <w:ind w:left="0" w:right="-852" w:firstLine="0"/>
      </w:pPr>
      <w:r>
        <w:t xml:space="preserve">Crassula </w:t>
      </w:r>
      <w:proofErr w:type="spellStart"/>
      <w:r>
        <w:t>helmsii</w:t>
      </w:r>
      <w:proofErr w:type="spellEnd"/>
      <w:r>
        <w:t xml:space="preserve"> (Crassule de </w:t>
      </w:r>
      <w:proofErr w:type="spellStart"/>
      <w:r>
        <w:t>Helms</w:t>
      </w:r>
      <w:proofErr w:type="spellEnd"/>
      <w:r>
        <w:t xml:space="preserve">). </w:t>
      </w:r>
    </w:p>
    <w:p w:rsidR="00C664CA" w:rsidRDefault="00C664CA" w:rsidP="00C664CA">
      <w:pPr>
        <w:ind w:left="0" w:right="-852" w:firstLine="0"/>
      </w:pPr>
      <w:proofErr w:type="spellStart"/>
      <w:r>
        <w:t>Ludwigia</w:t>
      </w:r>
      <w:proofErr w:type="spellEnd"/>
      <w:r>
        <w:t xml:space="preserve"> grandi" </w:t>
      </w:r>
      <w:proofErr w:type="spellStart"/>
      <w:r>
        <w:t>ora</w:t>
      </w:r>
      <w:proofErr w:type="spellEnd"/>
      <w:r>
        <w:t xml:space="preserve"> (</w:t>
      </w:r>
      <w:proofErr w:type="spellStart"/>
      <w:r>
        <w:t>Jussie</w:t>
      </w:r>
      <w:proofErr w:type="spellEnd"/>
      <w:r>
        <w:t xml:space="preserve"> à grandes fleurs). </w:t>
      </w:r>
    </w:p>
    <w:p w:rsidR="00C664CA" w:rsidRDefault="00C664CA" w:rsidP="00C664CA">
      <w:pPr>
        <w:ind w:left="0" w:right="-852" w:firstLine="0"/>
      </w:pPr>
      <w:proofErr w:type="spellStart"/>
      <w:r>
        <w:t>Myriophyllum</w:t>
      </w:r>
      <w:proofErr w:type="spellEnd"/>
      <w:r>
        <w:t xml:space="preserve"> </w:t>
      </w:r>
      <w:proofErr w:type="spellStart"/>
      <w:r>
        <w:t>heterophyllum</w:t>
      </w:r>
      <w:proofErr w:type="spellEnd"/>
      <w:r>
        <w:t xml:space="preserve"> (Myriophylle à feuilles variées). </w:t>
      </w:r>
    </w:p>
    <w:p w:rsidR="001F6F35" w:rsidRDefault="001F6F35" w:rsidP="00F22460">
      <w:pPr>
        <w:ind w:left="0" w:right="-852" w:firstLine="0"/>
        <w:rPr>
          <w:b/>
        </w:rPr>
      </w:pPr>
    </w:p>
    <w:p w:rsidR="001A233F" w:rsidRPr="00187A34" w:rsidRDefault="001A233F" w:rsidP="001A233F">
      <w:pPr>
        <w:ind w:left="0" w:right="-85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1.- </w:t>
      </w:r>
      <w:r w:rsidRPr="00272BE3">
        <w:rPr>
          <w:b/>
          <w:sz w:val="28"/>
          <w:szCs w:val="28"/>
        </w:rPr>
        <w:t>LA CRASSULE DE HELMS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r w:rsidRPr="001A233F">
        <w:rPr>
          <w:rFonts w:ascii="Arial" w:hAnsi="Arial" w:cs="Arial"/>
        </w:rPr>
        <w:t xml:space="preserve">La Crassule de </w:t>
      </w:r>
      <w:proofErr w:type="spellStart"/>
      <w:r w:rsidRPr="001A233F">
        <w:rPr>
          <w:rFonts w:ascii="Arial" w:hAnsi="Arial" w:cs="Arial"/>
        </w:rPr>
        <w:t>Helms</w:t>
      </w:r>
      <w:proofErr w:type="spellEnd"/>
      <w:r w:rsidRPr="001A233F">
        <w:rPr>
          <w:rFonts w:ascii="Arial" w:hAnsi="Arial" w:cs="Arial"/>
        </w:rPr>
        <w:t>, est une </w:t>
      </w:r>
      <w:hyperlink r:id="rId5" w:tooltip="Espèc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espèce</w:t>
        </w:r>
      </w:hyperlink>
      <w:r w:rsidRPr="001A233F">
        <w:rPr>
          <w:rFonts w:ascii="Arial" w:hAnsi="Arial" w:cs="Arial"/>
        </w:rPr>
        <w:t> de </w:t>
      </w:r>
      <w:hyperlink r:id="rId6" w:tooltip="Plante aquatiqu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plantes aquatiques</w:t>
        </w:r>
      </w:hyperlink>
      <w:r w:rsidRPr="001A233F">
        <w:rPr>
          <w:rFonts w:ascii="Arial" w:hAnsi="Arial" w:cs="Arial"/>
        </w:rPr>
        <w:t> ou </w:t>
      </w:r>
      <w:hyperlink r:id="rId7" w:tooltip="Semi-aquatiqu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semi-aquatiques</w:t>
        </w:r>
      </w:hyperlink>
      <w:r w:rsidRPr="001A233F">
        <w:rPr>
          <w:rFonts w:ascii="Arial" w:hAnsi="Arial" w:cs="Arial"/>
        </w:rPr>
        <w:t xml:space="preserve"> du 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proofErr w:type="gramStart"/>
      <w:r w:rsidRPr="001A233F">
        <w:rPr>
          <w:rFonts w:ascii="Arial" w:hAnsi="Arial" w:cs="Arial"/>
        </w:rPr>
        <w:t>groupe</w:t>
      </w:r>
      <w:proofErr w:type="gramEnd"/>
      <w:r w:rsidRPr="001A233F">
        <w:rPr>
          <w:rFonts w:ascii="Arial" w:hAnsi="Arial" w:cs="Arial"/>
        </w:rPr>
        <w:t xml:space="preserve"> des </w:t>
      </w:r>
      <w:hyperlink r:id="rId8" w:tooltip="Plante succulent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plantes succulentes</w:t>
        </w:r>
      </w:hyperlink>
      <w:r w:rsidRPr="001A233F">
        <w:rPr>
          <w:rFonts w:ascii="Arial" w:hAnsi="Arial" w:cs="Arial"/>
        </w:rPr>
        <w:t> de la famille des </w:t>
      </w:r>
      <w:proofErr w:type="spellStart"/>
      <w:r w:rsidRPr="001A233F">
        <w:rPr>
          <w:rFonts w:ascii="Arial" w:hAnsi="Arial" w:cs="Arial"/>
          <w:i/>
          <w:iCs/>
        </w:rPr>
        <w:fldChar w:fldCharType="begin"/>
      </w:r>
      <w:r w:rsidRPr="001A233F">
        <w:rPr>
          <w:rFonts w:ascii="Arial" w:hAnsi="Arial" w:cs="Arial"/>
          <w:i/>
          <w:iCs/>
        </w:rPr>
        <w:instrText xml:space="preserve"> HYPERLINK "https://fr.wikipedia.org/wiki/Crassulaceae" \o "Crassulaceae" </w:instrText>
      </w:r>
      <w:r w:rsidRPr="001A233F">
        <w:rPr>
          <w:rFonts w:ascii="Arial" w:hAnsi="Arial" w:cs="Arial"/>
          <w:i/>
          <w:iCs/>
        </w:rPr>
        <w:fldChar w:fldCharType="separate"/>
      </w:r>
      <w:r w:rsidRPr="001A233F">
        <w:rPr>
          <w:rStyle w:val="Lienhypertexte"/>
          <w:rFonts w:ascii="Arial" w:hAnsi="Arial" w:cs="Arial"/>
          <w:i/>
          <w:iCs/>
          <w:color w:val="auto"/>
          <w:u w:val="none"/>
        </w:rPr>
        <w:t>Crassulaceae</w:t>
      </w:r>
      <w:proofErr w:type="spellEnd"/>
      <w:r w:rsidRPr="001A233F">
        <w:rPr>
          <w:rFonts w:ascii="Arial" w:hAnsi="Arial" w:cs="Arial"/>
          <w:i/>
          <w:iCs/>
        </w:rPr>
        <w:fldChar w:fldCharType="end"/>
      </w:r>
      <w:r w:rsidRPr="001A233F">
        <w:rPr>
          <w:rFonts w:ascii="Arial" w:hAnsi="Arial" w:cs="Arial"/>
        </w:rPr>
        <w:t> (à ne pas confondre avec 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hyperlink r:id="rId9" w:tooltip="Crassula aquatica" w:history="1">
        <w:r w:rsidRPr="001A233F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Crassula </w:t>
        </w:r>
        <w:proofErr w:type="spellStart"/>
        <w:r w:rsidRPr="001A233F">
          <w:rPr>
            <w:rStyle w:val="Lienhypertexte"/>
            <w:rFonts w:ascii="Arial" w:hAnsi="Arial" w:cs="Arial"/>
            <w:i/>
            <w:iCs/>
            <w:color w:val="auto"/>
            <w:u w:val="none"/>
          </w:rPr>
          <w:t>aquatica</w:t>
        </w:r>
        <w:proofErr w:type="spellEnd"/>
      </w:hyperlink>
      <w:r w:rsidRPr="001A233F">
        <w:rPr>
          <w:rFonts w:ascii="Arial" w:hAnsi="Arial" w:cs="Arial"/>
        </w:rPr>
        <w:t>), parfois vendue sous les noms impropres de </w:t>
      </w:r>
      <w:proofErr w:type="spellStart"/>
      <w:r w:rsidRPr="001A233F">
        <w:rPr>
          <w:rFonts w:ascii="Arial" w:hAnsi="Arial" w:cs="Arial"/>
          <w:i/>
          <w:iCs/>
        </w:rPr>
        <w:t>Bacopa</w:t>
      </w:r>
      <w:proofErr w:type="spellEnd"/>
      <w:r w:rsidRPr="001A233F">
        <w:rPr>
          <w:rFonts w:ascii="Arial" w:hAnsi="Arial" w:cs="Arial"/>
          <w:i/>
          <w:iCs/>
        </w:rPr>
        <w:t xml:space="preserve"> minima</w:t>
      </w:r>
      <w:r w:rsidRPr="001A233F">
        <w:rPr>
          <w:rFonts w:ascii="Arial" w:hAnsi="Arial" w:cs="Arial"/>
          <w:vertAlign w:val="superscript"/>
        </w:rPr>
        <w:t xml:space="preserve"> </w:t>
      </w:r>
      <w:r w:rsidRPr="001A233F">
        <w:rPr>
          <w:rFonts w:ascii="Arial" w:hAnsi="Arial" w:cs="Arial"/>
        </w:rPr>
        <w:t>ou de 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proofErr w:type="spellStart"/>
      <w:r w:rsidRPr="001A233F">
        <w:rPr>
          <w:rFonts w:ascii="Arial" w:hAnsi="Arial" w:cs="Arial"/>
          <w:i/>
          <w:iCs/>
        </w:rPr>
        <w:t>Tillaea</w:t>
      </w:r>
      <w:proofErr w:type="spellEnd"/>
      <w:r w:rsidRPr="001A233F">
        <w:rPr>
          <w:rFonts w:ascii="Arial" w:hAnsi="Arial" w:cs="Arial"/>
          <w:i/>
          <w:iCs/>
        </w:rPr>
        <w:t xml:space="preserve"> </w:t>
      </w:r>
      <w:proofErr w:type="spellStart"/>
      <w:r w:rsidRPr="001A233F">
        <w:rPr>
          <w:rFonts w:ascii="Arial" w:hAnsi="Arial" w:cs="Arial"/>
          <w:i/>
          <w:iCs/>
        </w:rPr>
        <w:t>recurva</w:t>
      </w:r>
      <w:proofErr w:type="spellEnd"/>
      <w:r w:rsidRPr="001A233F">
        <w:rPr>
          <w:rFonts w:ascii="Arial" w:hAnsi="Arial" w:cs="Arial"/>
        </w:rPr>
        <w:t>, elle est également appelée « Orpin des marais », « Orpin australien »,</w:t>
      </w:r>
    </w:p>
    <w:p w:rsidR="001A233F" w:rsidRP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r w:rsidRPr="001A233F">
        <w:rPr>
          <w:rFonts w:ascii="Arial" w:hAnsi="Arial" w:cs="Arial"/>
        </w:rPr>
        <w:t xml:space="preserve"> « Herbe folle pygmée de Nouvelle-Zélande ». 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r w:rsidRPr="001A233F">
        <w:rPr>
          <w:rFonts w:ascii="Arial" w:hAnsi="Arial" w:cs="Arial"/>
        </w:rPr>
        <w:t>Cette plante forme des tapis flottant </w:t>
      </w:r>
      <w:hyperlink r:id="rId10" w:tooltip="Monospécifiqu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mono spécifiques</w:t>
        </w:r>
      </w:hyperlink>
      <w:r w:rsidRPr="001A233F">
        <w:rPr>
          <w:rFonts w:ascii="Arial" w:hAnsi="Arial" w:cs="Arial"/>
        </w:rPr>
        <w:t> souvent très denses et de plusieurs</w:t>
      </w:r>
    </w:p>
    <w:p w:rsidR="001A233F" w:rsidRP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r w:rsidRPr="001A233F">
        <w:rPr>
          <w:rFonts w:ascii="Arial" w:hAnsi="Arial" w:cs="Arial"/>
        </w:rPr>
        <w:t xml:space="preserve"> </w:t>
      </w:r>
      <w:proofErr w:type="gramStart"/>
      <w:r w:rsidRPr="001A233F">
        <w:rPr>
          <w:rFonts w:ascii="Arial" w:hAnsi="Arial" w:cs="Arial"/>
        </w:rPr>
        <w:t>dizaines</w:t>
      </w:r>
      <w:proofErr w:type="gramEnd"/>
      <w:r w:rsidRPr="001A233F">
        <w:rPr>
          <w:rFonts w:ascii="Arial" w:hAnsi="Arial" w:cs="Arial"/>
        </w:rPr>
        <w:t xml:space="preserve"> de centimètres d’épaisseur. 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r w:rsidRPr="001A233F">
        <w:rPr>
          <w:rFonts w:ascii="Arial" w:hAnsi="Arial" w:cs="Arial"/>
        </w:rPr>
        <w:t>Ceux-ci affectent les </w:t>
      </w:r>
      <w:hyperlink r:id="rId11" w:tooltip="Écosystèm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écosystèmes</w:t>
        </w:r>
      </w:hyperlink>
      <w:r w:rsidRPr="001A233F">
        <w:rPr>
          <w:rFonts w:ascii="Arial" w:hAnsi="Arial" w:cs="Arial"/>
        </w:rPr>
        <w:t> des </w:t>
      </w:r>
      <w:hyperlink r:id="rId12" w:tooltip="Mar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mares</w:t>
        </w:r>
      </w:hyperlink>
      <w:r w:rsidRPr="001A233F">
        <w:rPr>
          <w:rFonts w:ascii="Arial" w:hAnsi="Arial" w:cs="Arial"/>
        </w:rPr>
        <w:t> et </w:t>
      </w:r>
      <w:hyperlink r:id="rId13" w:tooltip="Étang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étangs</w:t>
        </w:r>
      </w:hyperlink>
      <w:r w:rsidRPr="001A233F">
        <w:rPr>
          <w:rFonts w:ascii="Arial" w:hAnsi="Arial" w:cs="Arial"/>
        </w:rPr>
        <w:t xml:space="preserve"> au détriment de nombreuses espèces 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proofErr w:type="gramStart"/>
      <w:r w:rsidRPr="001A233F">
        <w:rPr>
          <w:rFonts w:ascii="Arial" w:hAnsi="Arial" w:cs="Arial"/>
        </w:rPr>
        <w:t>autochtones</w:t>
      </w:r>
      <w:proofErr w:type="gramEnd"/>
      <w:r w:rsidRPr="001A233F">
        <w:rPr>
          <w:rFonts w:ascii="Arial" w:hAnsi="Arial" w:cs="Arial"/>
        </w:rPr>
        <w:t xml:space="preserve"> (faune, flore, </w:t>
      </w:r>
      <w:proofErr w:type="spellStart"/>
      <w:r w:rsidRPr="001A233F">
        <w:rPr>
          <w:rFonts w:ascii="Arial" w:hAnsi="Arial" w:cs="Arial"/>
        </w:rPr>
        <w:t>fonge</w:t>
      </w:r>
      <w:proofErr w:type="spellEnd"/>
      <w:r w:rsidRPr="001A233F">
        <w:rPr>
          <w:rFonts w:ascii="Arial" w:hAnsi="Arial" w:cs="Arial"/>
        </w:rPr>
        <w:t>, </w:t>
      </w:r>
      <w:hyperlink r:id="rId14" w:tooltip="Plancton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plancton</w:t>
        </w:r>
      </w:hyperlink>
      <w:r w:rsidRPr="001A233F">
        <w:rPr>
          <w:rFonts w:ascii="Arial" w:hAnsi="Arial" w:cs="Arial"/>
        </w:rPr>
        <w:t xml:space="preserve">) et souvent d'espèces déjà menacées. Ces tapis </w:t>
      </w:r>
    </w:p>
    <w:p w:rsidR="001A233F" w:rsidRP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proofErr w:type="gramStart"/>
      <w:r w:rsidRPr="001A233F">
        <w:rPr>
          <w:rFonts w:ascii="Arial" w:hAnsi="Arial" w:cs="Arial"/>
        </w:rPr>
        <w:t>très</w:t>
      </w:r>
      <w:proofErr w:type="gramEnd"/>
      <w:r w:rsidRPr="001A233F">
        <w:rPr>
          <w:rFonts w:ascii="Arial" w:hAnsi="Arial" w:cs="Arial"/>
        </w:rPr>
        <w:t xml:space="preserve"> denses peuvent parfois localement freiner l'écoulement gravitaire de l'eau.</w:t>
      </w:r>
    </w:p>
    <w:p w:rsid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r w:rsidRPr="001A233F">
        <w:rPr>
          <w:rFonts w:ascii="Arial" w:hAnsi="Arial" w:cs="Arial"/>
        </w:rPr>
        <w:t>En France, elle fait partie des </w:t>
      </w:r>
      <w:hyperlink r:id="rId15" w:tooltip="Plante envahissante" w:history="1">
        <w:r w:rsidRPr="001A233F">
          <w:rPr>
            <w:rStyle w:val="Lienhypertexte"/>
            <w:rFonts w:ascii="Arial" w:hAnsi="Arial" w:cs="Arial"/>
            <w:color w:val="auto"/>
            <w:u w:val="none"/>
          </w:rPr>
          <w:t>espèces exotiques envahissantes</w:t>
        </w:r>
      </w:hyperlink>
      <w:r w:rsidRPr="001A233F">
        <w:rPr>
          <w:rFonts w:ascii="Arial" w:hAnsi="Arial" w:cs="Arial"/>
        </w:rPr>
        <w:t xml:space="preserve"> dont le risque de prolifération </w:t>
      </w:r>
    </w:p>
    <w:p w:rsidR="001A233F" w:rsidRPr="001A233F" w:rsidRDefault="001A233F" w:rsidP="001A233F">
      <w:pPr>
        <w:pStyle w:val="NormalWeb"/>
        <w:shd w:val="clear" w:color="auto" w:fill="FFFFFF"/>
        <w:spacing w:before="0" w:beforeAutospacing="0" w:after="150" w:afterAutospacing="0" w:line="240" w:lineRule="atLeast"/>
        <w:ind w:right="-851"/>
        <w:rPr>
          <w:rFonts w:ascii="Arial" w:hAnsi="Arial" w:cs="Arial"/>
        </w:rPr>
      </w:pPr>
      <w:proofErr w:type="gramStart"/>
      <w:r w:rsidRPr="001A233F">
        <w:rPr>
          <w:rFonts w:ascii="Arial" w:hAnsi="Arial" w:cs="Arial"/>
        </w:rPr>
        <w:t>a</w:t>
      </w:r>
      <w:proofErr w:type="gramEnd"/>
      <w:r w:rsidRPr="001A233F">
        <w:rPr>
          <w:rFonts w:ascii="Arial" w:hAnsi="Arial" w:cs="Arial"/>
        </w:rPr>
        <w:t xml:space="preserve"> été classé « élevé ».</w:t>
      </w:r>
    </w:p>
    <w:p w:rsidR="001A233F" w:rsidRDefault="001A233F" w:rsidP="00F22460">
      <w:pPr>
        <w:ind w:left="0" w:right="-852" w:firstLine="0"/>
        <w:rPr>
          <w:b/>
        </w:rPr>
      </w:pPr>
    </w:p>
    <w:p w:rsidR="001A233F" w:rsidRDefault="001A233F" w:rsidP="00F22460">
      <w:pPr>
        <w:ind w:left="0" w:right="-852" w:firstLine="0"/>
        <w:rPr>
          <w:b/>
        </w:rPr>
      </w:pPr>
    </w:p>
    <w:p w:rsidR="001A233F" w:rsidRDefault="001A233F" w:rsidP="001A233F">
      <w:pPr>
        <w:ind w:left="0" w:right="-852" w:firstLine="0"/>
        <w:jc w:val="center"/>
        <w:rPr>
          <w:b/>
        </w:rPr>
      </w:pPr>
      <w:r w:rsidRPr="001A233F">
        <w:rPr>
          <w:b/>
        </w:rPr>
        <w:drawing>
          <wp:inline distT="0" distB="0" distL="0" distR="0">
            <wp:extent cx="3688225" cy="2533650"/>
            <wp:effectExtent l="19050" t="0" r="7475" b="0"/>
            <wp:docPr id="4" name="Image 0" descr="Crassula_helmsii_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sula_helmsii_11 (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941" cy="253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33F" w:rsidRDefault="001A233F" w:rsidP="00F22460">
      <w:pPr>
        <w:ind w:left="0" w:right="-852" w:firstLine="0"/>
        <w:rPr>
          <w:b/>
        </w:rPr>
      </w:pPr>
    </w:p>
    <w:p w:rsidR="001A233F" w:rsidRDefault="001A233F" w:rsidP="00F22460">
      <w:pPr>
        <w:ind w:left="0" w:right="-852" w:firstLine="0"/>
        <w:rPr>
          <w:b/>
        </w:rPr>
      </w:pPr>
    </w:p>
    <w:p w:rsidR="004B1807" w:rsidRPr="004B1807" w:rsidRDefault="001A233F" w:rsidP="00F22460">
      <w:pPr>
        <w:ind w:left="0" w:right="-852" w:firstLine="0"/>
        <w:rPr>
          <w:b/>
        </w:rPr>
      </w:pPr>
      <w:r>
        <w:rPr>
          <w:b/>
        </w:rPr>
        <w:t xml:space="preserve">2.- </w:t>
      </w:r>
      <w:r w:rsidR="004B1807" w:rsidRPr="004B1807">
        <w:rPr>
          <w:b/>
        </w:rPr>
        <w:t>LA JUSSIE</w:t>
      </w:r>
    </w:p>
    <w:p w:rsidR="004B1807" w:rsidRDefault="00F22460" w:rsidP="001A233F">
      <w:pPr>
        <w:ind w:left="0" w:right="-851" w:firstLine="0"/>
      </w:pPr>
      <w:r>
        <w:t xml:space="preserve">Actuellement, la </w:t>
      </w:r>
      <w:proofErr w:type="spellStart"/>
      <w:r>
        <w:t>Jussie</w:t>
      </w:r>
      <w:proofErr w:type="spellEnd"/>
      <w:r>
        <w:t xml:space="preserve"> est </w:t>
      </w:r>
      <w:r w:rsidR="004B1807">
        <w:t xml:space="preserve">classée parmi les plantes les plus envahissantes des </w:t>
      </w:r>
      <w:r>
        <w:t>milieux aquatiques</w:t>
      </w:r>
    </w:p>
    <w:p w:rsidR="004B1807" w:rsidRDefault="00F22460" w:rsidP="001A233F">
      <w:pPr>
        <w:ind w:left="0" w:right="-851" w:firstLine="0"/>
      </w:pPr>
      <w:r>
        <w:t xml:space="preserve"> </w:t>
      </w:r>
      <w:proofErr w:type="gramStart"/>
      <w:r>
        <w:t>français</w:t>
      </w:r>
      <w:proofErr w:type="gramEnd"/>
      <w:r>
        <w:t xml:space="preserve">. </w:t>
      </w:r>
      <w:r w:rsidR="004B1807">
        <w:t xml:space="preserve">Cette plante a été introduite et a tendance à se développer </w:t>
      </w:r>
      <w:r>
        <w:t xml:space="preserve">de façon incontrôlée en mettant </w:t>
      </w:r>
    </w:p>
    <w:p w:rsidR="00F22460" w:rsidRDefault="00F22460" w:rsidP="001A233F">
      <w:pPr>
        <w:ind w:left="0" w:right="-851" w:firstLine="0"/>
      </w:pPr>
      <w:proofErr w:type="gramStart"/>
      <w:r>
        <w:t>en</w:t>
      </w:r>
      <w:proofErr w:type="gramEnd"/>
      <w:r>
        <w:t xml:space="preserve"> péril des </w:t>
      </w:r>
      <w:r w:rsidR="004B1807">
        <w:t xml:space="preserve">espèces locales, des usages </w:t>
      </w:r>
      <w:r>
        <w:t xml:space="preserve">et des activités économiques. </w:t>
      </w:r>
    </w:p>
    <w:p w:rsidR="00F22460" w:rsidRPr="004B1807" w:rsidRDefault="004B1807" w:rsidP="00F22460">
      <w:pPr>
        <w:ind w:left="0" w:right="-852" w:firstLine="0"/>
        <w:rPr>
          <w:b/>
        </w:rPr>
      </w:pPr>
      <w:r w:rsidRPr="004B1807">
        <w:rPr>
          <w:b/>
        </w:rPr>
        <w:t>Quelle est l’orig</w:t>
      </w:r>
      <w:r w:rsidR="00F22460" w:rsidRPr="004B1807">
        <w:rPr>
          <w:b/>
        </w:rPr>
        <w:t xml:space="preserve">ine de </w:t>
      </w:r>
      <w:r w:rsidRPr="004B1807">
        <w:rPr>
          <w:b/>
        </w:rPr>
        <w:t>la plan</w:t>
      </w:r>
      <w:r w:rsidR="00F22460" w:rsidRPr="004B1807">
        <w:rPr>
          <w:b/>
        </w:rPr>
        <w:t xml:space="preserve">te ? </w:t>
      </w:r>
    </w:p>
    <w:p w:rsidR="00F22460" w:rsidRDefault="004B1807" w:rsidP="00F22460">
      <w:pPr>
        <w:ind w:left="0" w:right="-852" w:firstLine="0"/>
      </w:pPr>
      <w:r>
        <w:t xml:space="preserve">Plantes originaires d'Amérique </w:t>
      </w:r>
      <w:r w:rsidR="00F22460">
        <w:t xml:space="preserve">du Sud, les </w:t>
      </w:r>
      <w:proofErr w:type="spellStart"/>
      <w:r w:rsidR="00F22460">
        <w:t>Jussies</w:t>
      </w:r>
      <w:proofErr w:type="spellEnd"/>
      <w:r w:rsidR="00F22460">
        <w:t xml:space="preserve"> ont été accidentellement introduites sur le </w:t>
      </w:r>
    </w:p>
    <w:p w:rsidR="00F22460" w:rsidRDefault="00F22460" w:rsidP="00F22460">
      <w:pPr>
        <w:ind w:left="0" w:right="-852" w:firstLine="0"/>
      </w:pPr>
      <w:proofErr w:type="gramStart"/>
      <w:r>
        <w:t>territ</w:t>
      </w:r>
      <w:r w:rsidR="004B1807">
        <w:t>oire</w:t>
      </w:r>
      <w:proofErr w:type="gramEnd"/>
      <w:r w:rsidR="004B1807">
        <w:t xml:space="preserve"> français pour la première </w:t>
      </w:r>
      <w:r>
        <w:t xml:space="preserve">fois dans le sud-est de la France en 1830. </w:t>
      </w:r>
    </w:p>
    <w:p w:rsidR="00F22460" w:rsidRDefault="004B1807" w:rsidP="00F22460">
      <w:pPr>
        <w:ind w:left="0" w:right="-852" w:firstLine="0"/>
      </w:pPr>
      <w:r>
        <w:t xml:space="preserve">En Picardie, seule la </w:t>
      </w:r>
      <w:proofErr w:type="spellStart"/>
      <w:r>
        <w:t>Jussie</w:t>
      </w:r>
      <w:proofErr w:type="spellEnd"/>
      <w:r>
        <w:t xml:space="preserve"> à </w:t>
      </w:r>
      <w:r w:rsidR="00F22460">
        <w:t xml:space="preserve">grandes fleurs </w:t>
      </w:r>
      <w:proofErr w:type="spellStart"/>
      <w:r w:rsidR="00F22460">
        <w:t>Ludwigia</w:t>
      </w:r>
      <w:proofErr w:type="spellEnd"/>
      <w:r w:rsidR="00F22460">
        <w:t xml:space="preserve"> </w:t>
      </w:r>
      <w:proofErr w:type="spellStart"/>
      <w:r w:rsidR="00F22460">
        <w:t>grandiflora</w:t>
      </w:r>
      <w:proofErr w:type="spellEnd"/>
      <w:r w:rsidR="00F22460">
        <w:t xml:space="preserve"> est présente. Elle a été </w:t>
      </w:r>
    </w:p>
    <w:p w:rsidR="00F22460" w:rsidRDefault="004B1807" w:rsidP="00F22460">
      <w:pPr>
        <w:ind w:left="0" w:right="-852" w:firstLine="0"/>
      </w:pPr>
      <w:proofErr w:type="gramStart"/>
      <w:r>
        <w:t>découverte</w:t>
      </w:r>
      <w:proofErr w:type="gramEnd"/>
      <w:r>
        <w:t xml:space="preserve"> en 1991 dans les </w:t>
      </w:r>
      <w:r w:rsidR="00F22460">
        <w:t xml:space="preserve">hortillonnages d'Amiens et a colonisé plus d’une dizaine de </w:t>
      </w:r>
    </w:p>
    <w:p w:rsidR="00F22460" w:rsidRDefault="004B1807" w:rsidP="004B1807">
      <w:pPr>
        <w:ind w:left="0" w:right="-852" w:firstLine="0"/>
      </w:pPr>
      <w:proofErr w:type="gramStart"/>
      <w:r>
        <w:t>communes</w:t>
      </w:r>
      <w:proofErr w:type="gramEnd"/>
      <w:r>
        <w:t xml:space="preserve"> du Bassin Versant de la Somme.</w:t>
      </w:r>
      <w:r w:rsidR="00F22460">
        <w:t xml:space="preserve"> </w:t>
      </w:r>
    </w:p>
    <w:p w:rsidR="00F22460" w:rsidRDefault="00F22460" w:rsidP="00F22460">
      <w:pPr>
        <w:ind w:left="0" w:right="-852" w:firstLine="0"/>
      </w:pPr>
      <w:r>
        <w:br w:type="page"/>
      </w:r>
      <w:r>
        <w:lastRenderedPageBreak/>
        <w:t xml:space="preserve"> </w:t>
      </w:r>
    </w:p>
    <w:p w:rsidR="00F22460" w:rsidRPr="004B1807" w:rsidRDefault="00F22460" w:rsidP="00F22460">
      <w:pPr>
        <w:ind w:left="0" w:right="-852" w:firstLine="0"/>
        <w:rPr>
          <w:b/>
        </w:rPr>
      </w:pPr>
      <w:r w:rsidRPr="004B1807">
        <w:rPr>
          <w:b/>
        </w:rPr>
        <w:t xml:space="preserve">Quelles sont les conséquences de la prolifération ? </w:t>
      </w:r>
    </w:p>
    <w:p w:rsidR="00F22460" w:rsidRDefault="004B1807" w:rsidP="00F22460">
      <w:pPr>
        <w:ind w:left="0" w:right="-852" w:firstLine="0"/>
      </w:pPr>
      <w:r>
        <w:t xml:space="preserve">1.- </w:t>
      </w:r>
      <w:r w:rsidR="00F22460">
        <w:t xml:space="preserve">Impacts écologiques </w:t>
      </w:r>
    </w:p>
    <w:p w:rsidR="004B1807" w:rsidRDefault="00F22460" w:rsidP="00F22460">
      <w:pPr>
        <w:ind w:left="0" w:right="-852" w:firstLine="0"/>
      </w:pPr>
      <w:r>
        <w:t>La prolifération de la plante entraîne une modification du fonctio</w:t>
      </w:r>
      <w:r w:rsidR="004B1807">
        <w:t xml:space="preserve">nnement des </w:t>
      </w:r>
      <w:r>
        <w:t xml:space="preserve">écosystèmes </w:t>
      </w:r>
    </w:p>
    <w:p w:rsidR="00F22460" w:rsidRDefault="00F22460" w:rsidP="00F22460">
      <w:pPr>
        <w:ind w:left="0" w:right="-852" w:firstLine="0"/>
      </w:pPr>
      <w:proofErr w:type="gramStart"/>
      <w:r>
        <w:t>et</w:t>
      </w:r>
      <w:proofErr w:type="gramEnd"/>
      <w:r>
        <w:t xml:space="preserve"> de leurs équilibres biologiques : </w:t>
      </w:r>
    </w:p>
    <w:p w:rsidR="00F22460" w:rsidRDefault="004B1807" w:rsidP="00F22460">
      <w:pPr>
        <w:ind w:left="0" w:right="-852" w:firstLine="0"/>
      </w:pPr>
      <w:r>
        <w:t xml:space="preserve">2.- </w:t>
      </w:r>
      <w:r w:rsidR="00F22460">
        <w:t xml:space="preserve">Modification et perte de diversité floristique </w:t>
      </w:r>
    </w:p>
    <w:p w:rsidR="004B1807" w:rsidRDefault="00F22460" w:rsidP="00F22460">
      <w:pPr>
        <w:ind w:left="0" w:right="-852" w:firstLine="0"/>
      </w:pPr>
      <w:r>
        <w:t>En effet, en absence de consommateurs et de parasite</w:t>
      </w:r>
      <w:r w:rsidR="004B1807">
        <w:t xml:space="preserve">s naturels, et aidées par leur </w:t>
      </w:r>
      <w:r>
        <w:t xml:space="preserve">grande capacité </w:t>
      </w:r>
    </w:p>
    <w:p w:rsidR="00F22460" w:rsidRDefault="00F22460" w:rsidP="00F22460">
      <w:pPr>
        <w:ind w:left="0" w:right="-852" w:firstLine="0"/>
      </w:pPr>
      <w:proofErr w:type="gramStart"/>
      <w:r>
        <w:t>à</w:t>
      </w:r>
      <w:proofErr w:type="gramEnd"/>
      <w:r>
        <w:t xml:space="preserve"> croître rapidement et à se multiplier, ces </w:t>
      </w:r>
      <w:r w:rsidR="004B1807">
        <w:t xml:space="preserve">plantes peuvent prendre </w:t>
      </w:r>
      <w:r>
        <w:t xml:space="preserve">la place des autres végétaux. </w:t>
      </w:r>
    </w:p>
    <w:p w:rsidR="00F22460" w:rsidRDefault="004B1807" w:rsidP="00F22460">
      <w:pPr>
        <w:ind w:left="0" w:right="-852" w:firstLine="0"/>
      </w:pPr>
      <w:r>
        <w:t xml:space="preserve">3.- </w:t>
      </w:r>
      <w:r w:rsidR="00F22460">
        <w:t xml:space="preserve">Altération de la qualité de l'eau </w:t>
      </w:r>
    </w:p>
    <w:p w:rsidR="004B1807" w:rsidRDefault="00F22460" w:rsidP="00F22460">
      <w:pPr>
        <w:ind w:left="0" w:right="-852" w:firstLine="0"/>
      </w:pPr>
      <w:r>
        <w:t>Lorsque les plantes meurent, des micro-organism</w:t>
      </w:r>
      <w:r w:rsidR="004B1807">
        <w:t xml:space="preserve">es les dégradent en consommant </w:t>
      </w:r>
      <w:r>
        <w:t xml:space="preserve">de l'oxygène. </w:t>
      </w:r>
    </w:p>
    <w:p w:rsidR="004B1807" w:rsidRDefault="00F22460" w:rsidP="00F22460">
      <w:pPr>
        <w:ind w:left="0" w:right="-852" w:firstLine="0"/>
      </w:pPr>
      <w:r>
        <w:t xml:space="preserve">Quand la quantité de plantes à dégrader est importante, la consommation d'oxygène l'est également. </w:t>
      </w:r>
    </w:p>
    <w:p w:rsidR="004B1807" w:rsidRDefault="00F22460" w:rsidP="00F22460">
      <w:pPr>
        <w:ind w:left="0" w:right="-852" w:firstLine="0"/>
      </w:pPr>
      <w:r>
        <w:t xml:space="preserve">Le taux d'oxygène peut alors chuter très rapidement. Les autres espèces de plantes et les animaux </w:t>
      </w:r>
    </w:p>
    <w:p w:rsidR="00F22460" w:rsidRDefault="00F22460" w:rsidP="00F22460">
      <w:pPr>
        <w:ind w:left="0" w:right="-852" w:firstLine="0"/>
      </w:pPr>
      <w:proofErr w:type="gramStart"/>
      <w:r>
        <w:t>en</w:t>
      </w:r>
      <w:proofErr w:type="gramEnd"/>
      <w:r>
        <w:t xml:space="preserve"> sont privés et peuvent mourir. </w:t>
      </w:r>
    </w:p>
    <w:p w:rsidR="004B1807" w:rsidRDefault="004B1807" w:rsidP="00F22460">
      <w:pPr>
        <w:ind w:left="0" w:right="-852" w:firstLine="0"/>
      </w:pPr>
      <w:r>
        <w:t xml:space="preserve">4.- </w:t>
      </w:r>
      <w:r w:rsidR="00F22460">
        <w:t xml:space="preserve">Accélération du comblement du milieu par accumulation de litière produite par la </w:t>
      </w:r>
      <w:proofErr w:type="spellStart"/>
      <w:r w:rsidR="00F22460">
        <w:t>Jussie</w:t>
      </w:r>
      <w:proofErr w:type="spellEnd"/>
      <w:r w:rsidR="00F22460">
        <w:t xml:space="preserve">, </w:t>
      </w:r>
    </w:p>
    <w:p w:rsidR="004B1807" w:rsidRDefault="00F22460" w:rsidP="00F22460">
      <w:pPr>
        <w:ind w:left="0" w:right="-852" w:firstLine="0"/>
      </w:pPr>
      <w:proofErr w:type="gramStart"/>
      <w:r>
        <w:t>d'autant</w:t>
      </w:r>
      <w:proofErr w:type="gramEnd"/>
      <w:r>
        <w:t xml:space="preserve"> plus importante que la </w:t>
      </w:r>
      <w:proofErr w:type="spellStart"/>
      <w:r>
        <w:t>Jussie</w:t>
      </w:r>
      <w:proofErr w:type="spellEnd"/>
      <w:r>
        <w:t xml:space="preserve"> f</w:t>
      </w:r>
      <w:r w:rsidR="004B1807">
        <w:t xml:space="preserve">reine les flux hydrauliques et </w:t>
      </w:r>
      <w:r>
        <w:t>joue un rôle de filtre qui provoque</w:t>
      </w:r>
    </w:p>
    <w:p w:rsidR="00F22460" w:rsidRDefault="00F22460" w:rsidP="00F22460">
      <w:pPr>
        <w:ind w:left="0" w:right="-852" w:firstLine="0"/>
      </w:pPr>
      <w:r>
        <w:t xml:space="preserve"> </w:t>
      </w:r>
      <w:proofErr w:type="gramStart"/>
      <w:r>
        <w:t>une</w:t>
      </w:r>
      <w:proofErr w:type="gramEnd"/>
      <w:r>
        <w:t xml:space="preserve"> accumulation de matière organique. </w:t>
      </w:r>
    </w:p>
    <w:p w:rsidR="004B1807" w:rsidRDefault="004B1807" w:rsidP="00F22460">
      <w:pPr>
        <w:ind w:left="0" w:right="-852" w:firstLine="0"/>
      </w:pPr>
      <w:r>
        <w:t xml:space="preserve">5.- </w:t>
      </w:r>
      <w:r w:rsidR="00F22460">
        <w:t xml:space="preserve">Limitation des possibilités de déplacements de certains animaux aquatiques et perte de ressources </w:t>
      </w:r>
    </w:p>
    <w:p w:rsidR="00F22460" w:rsidRDefault="00F22460" w:rsidP="00F22460">
      <w:pPr>
        <w:ind w:left="0" w:right="-852" w:firstLine="0"/>
      </w:pPr>
      <w:proofErr w:type="gramStart"/>
      <w:r>
        <w:t>alimentaires</w:t>
      </w:r>
      <w:proofErr w:type="gramEnd"/>
      <w:r>
        <w:t xml:space="preserve"> pour les espèces phytophages. </w:t>
      </w:r>
    </w:p>
    <w:p w:rsidR="00F22460" w:rsidRDefault="004B1807" w:rsidP="00F22460">
      <w:pPr>
        <w:ind w:left="0" w:right="-852" w:firstLine="0"/>
      </w:pPr>
      <w:r>
        <w:t xml:space="preserve">6.- </w:t>
      </w:r>
      <w:r w:rsidR="00F22460">
        <w:t xml:space="preserve">Impacts sur les activités humaines </w:t>
      </w:r>
    </w:p>
    <w:p w:rsidR="004B1807" w:rsidRDefault="00F22460" w:rsidP="00F22460">
      <w:pPr>
        <w:ind w:left="0" w:right="-852" w:firstLine="0"/>
      </w:pPr>
      <w:r>
        <w:t xml:space="preserve">Les </w:t>
      </w:r>
      <w:proofErr w:type="spellStart"/>
      <w:r>
        <w:t>Jussies</w:t>
      </w:r>
      <w:proofErr w:type="spellEnd"/>
      <w:r>
        <w:t xml:space="preserve"> sont des sources de nuisances pour les</w:t>
      </w:r>
      <w:r w:rsidR="004B1807">
        <w:t xml:space="preserve"> activités socio-économiques : </w:t>
      </w:r>
      <w:r>
        <w:t xml:space="preserve">Elles font obstacle </w:t>
      </w:r>
    </w:p>
    <w:p w:rsidR="00F22460" w:rsidRDefault="00F22460" w:rsidP="00F22460">
      <w:pPr>
        <w:ind w:left="0" w:right="-852" w:firstLine="0"/>
      </w:pPr>
      <w:proofErr w:type="gramStart"/>
      <w:r>
        <w:t>à</w:t>
      </w:r>
      <w:proofErr w:type="gramEnd"/>
      <w:r>
        <w:t xml:space="preserve"> la circulation de l'eau et entravent la gestion hydraulique </w:t>
      </w:r>
    </w:p>
    <w:p w:rsidR="004B1807" w:rsidRDefault="00F22460" w:rsidP="00F22460">
      <w:pPr>
        <w:ind w:left="0" w:right="-852" w:firstLine="0"/>
      </w:pPr>
      <w:r>
        <w:t>Elles gênent la circulation des embarcations</w:t>
      </w:r>
      <w:r w:rsidR="004B1807">
        <w:t xml:space="preserve">, la progression des personnes </w:t>
      </w:r>
      <w:r>
        <w:t xml:space="preserve">ou la pratique de diverses </w:t>
      </w:r>
    </w:p>
    <w:p w:rsidR="00F22460" w:rsidRDefault="00F22460" w:rsidP="00F22460">
      <w:pPr>
        <w:ind w:left="0" w:right="-852" w:firstLine="0"/>
      </w:pPr>
      <w:proofErr w:type="gramStart"/>
      <w:r>
        <w:t>activités</w:t>
      </w:r>
      <w:proofErr w:type="gramEnd"/>
      <w:r>
        <w:t xml:space="preserve"> (pêche, promenades touristiques en barques, canoë-kayak …) </w:t>
      </w:r>
    </w:p>
    <w:p w:rsidR="004B1807" w:rsidRDefault="00F22460" w:rsidP="00F22460">
      <w:pPr>
        <w:ind w:left="0" w:right="-852" w:firstLine="0"/>
      </w:pPr>
      <w:r>
        <w:t>Elles sont en définitive une charge d'ent</w:t>
      </w:r>
      <w:r w:rsidR="004B1807">
        <w:t xml:space="preserve">retien supplémentaire pour les </w:t>
      </w:r>
      <w:r>
        <w:t xml:space="preserve">propriétaires ou les ayants droit </w:t>
      </w:r>
    </w:p>
    <w:p w:rsidR="00F22460" w:rsidRDefault="00F22460" w:rsidP="00F22460">
      <w:pPr>
        <w:ind w:left="0" w:right="-852" w:firstLine="0"/>
      </w:pPr>
      <w:proofErr w:type="gramStart"/>
      <w:r>
        <w:t>des</w:t>
      </w:r>
      <w:proofErr w:type="gramEnd"/>
      <w:r>
        <w:t xml:space="preserve"> espaces colonisés par la plante.</w:t>
      </w:r>
      <w:r>
        <w:br w:type="page"/>
      </w:r>
    </w:p>
    <w:p w:rsidR="00F22460" w:rsidRPr="004B1807" w:rsidRDefault="00F22460" w:rsidP="00F22460">
      <w:pPr>
        <w:ind w:left="0" w:right="-852" w:firstLine="0"/>
        <w:rPr>
          <w:b/>
        </w:rPr>
      </w:pPr>
      <w:r w:rsidRPr="004B1807">
        <w:rPr>
          <w:b/>
        </w:rPr>
        <w:lastRenderedPageBreak/>
        <w:t xml:space="preserve">Quelles sont leurs caractéristiques biologiques ? </w:t>
      </w:r>
    </w:p>
    <w:p w:rsidR="00F22460" w:rsidRDefault="00F22460" w:rsidP="00F22460">
      <w:pPr>
        <w:ind w:left="0" w:right="-852" w:firstLine="0"/>
      </w:pPr>
      <w:r>
        <w:t xml:space="preserve">Les </w:t>
      </w:r>
      <w:proofErr w:type="spellStart"/>
      <w:r>
        <w:t>Jussies</w:t>
      </w:r>
      <w:proofErr w:type="spellEnd"/>
      <w:r>
        <w:t xml:space="preserve"> possèdent des atouts pour une colonisation rapide et efficace des milieux aquatiques :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Croissance rapide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Multiplication végétative très active (bouturage) et dissémination par l'eau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Résistance à plusieurs semaines de sécheresse sous une forme prostrée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Survie l'hiver grâce à leurs rhizomes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Grande adaptation vis-à-vis des nutriments et du substrat </w:t>
      </w:r>
    </w:p>
    <w:p w:rsidR="00F22460" w:rsidRDefault="00F22460" w:rsidP="004B1807">
      <w:pPr>
        <w:ind w:left="360" w:right="-852" w:firstLine="0"/>
      </w:pPr>
      <w:r>
        <w:t xml:space="preserve">Un certain nombre de facteurs conditionnent sa présence :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La présence d'eau douce quasi permanente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Un courant de faible intensité ou des eaux stagnantes </w:t>
      </w:r>
    </w:p>
    <w:p w:rsidR="00F22460" w:rsidRDefault="00F22460" w:rsidP="004B1807">
      <w:pPr>
        <w:pStyle w:val="Paragraphedeliste"/>
        <w:numPr>
          <w:ilvl w:val="0"/>
          <w:numId w:val="1"/>
        </w:numPr>
        <w:ind w:right="-852"/>
      </w:pPr>
      <w:r>
        <w:t xml:space="preserve">L’éclairement (l’ombrage lui est défavorable) </w:t>
      </w:r>
    </w:p>
    <w:p w:rsidR="004B1807" w:rsidRDefault="00F22460" w:rsidP="00F22460">
      <w:pPr>
        <w:ind w:left="0" w:right="-852" w:firstLine="0"/>
      </w:pPr>
      <w:r>
        <w:t xml:space="preserve">En plus de ces caractéristiques biologiques, la prolifération de la </w:t>
      </w:r>
      <w:proofErr w:type="spellStart"/>
      <w:r>
        <w:t>Jussie</w:t>
      </w:r>
      <w:proofErr w:type="spellEnd"/>
      <w:r>
        <w:t xml:space="preserve"> peut être expliquée par </w:t>
      </w:r>
    </w:p>
    <w:p w:rsidR="004B1807" w:rsidRDefault="00F22460" w:rsidP="00F22460">
      <w:pPr>
        <w:ind w:left="0" w:right="-852" w:firstLine="0"/>
      </w:pPr>
      <w:proofErr w:type="gramStart"/>
      <w:r>
        <w:t>un</w:t>
      </w:r>
      <w:proofErr w:type="gramEnd"/>
      <w:r>
        <w:t xml:space="preserve"> fort attrait esthétique et une producti</w:t>
      </w:r>
      <w:r w:rsidR="004B1807">
        <w:t xml:space="preserve">on facile en horticulture : la </w:t>
      </w:r>
      <w:r>
        <w:t xml:space="preserve">plante est commercialisée, ce </w:t>
      </w:r>
    </w:p>
    <w:p w:rsidR="00F22460" w:rsidRDefault="00F22460" w:rsidP="00F22460">
      <w:pPr>
        <w:ind w:left="0" w:right="-852" w:firstLine="0"/>
      </w:pPr>
      <w:proofErr w:type="gramStart"/>
      <w:r>
        <w:t>qui</w:t>
      </w:r>
      <w:proofErr w:type="gramEnd"/>
      <w:r>
        <w:t xml:space="preserve"> entraîne parfois des introductions volontaires ! </w:t>
      </w:r>
    </w:p>
    <w:p w:rsidR="004B1807" w:rsidRDefault="00F22460" w:rsidP="00F22460">
      <w:pPr>
        <w:ind w:left="0" w:right="-852" w:firstLine="0"/>
      </w:pPr>
      <w:r>
        <w:t>De surcroît, la circulation de boutures dans les voie</w:t>
      </w:r>
      <w:r w:rsidR="004B1807">
        <w:t xml:space="preserve">s d'eau est susceptible d'être </w:t>
      </w:r>
      <w:r>
        <w:t xml:space="preserve">accentuée par la </w:t>
      </w:r>
    </w:p>
    <w:p w:rsidR="00F22460" w:rsidRDefault="00F22460" w:rsidP="00F22460">
      <w:pPr>
        <w:ind w:left="0" w:right="-852" w:firstLine="0"/>
      </w:pPr>
      <w:proofErr w:type="gramStart"/>
      <w:r>
        <w:t>navigation</w:t>
      </w:r>
      <w:proofErr w:type="gramEnd"/>
      <w:r>
        <w:t xml:space="preserve"> ou des opérations de gestion mal maîtrisées. </w:t>
      </w:r>
      <w:r>
        <w:br w:type="page"/>
      </w:r>
    </w:p>
    <w:p w:rsidR="004B1807" w:rsidRDefault="00F22460" w:rsidP="00F22460">
      <w:pPr>
        <w:ind w:left="0" w:right="-852" w:firstLine="0"/>
      </w:pPr>
      <w:r>
        <w:lastRenderedPageBreak/>
        <w:t>Les f</w:t>
      </w:r>
      <w:r w:rsidR="004B1807">
        <w:t xml:space="preserve">leurs (2 à 5 cm de diamètre) 3 </w:t>
      </w:r>
      <w:r>
        <w:t>sont jau</w:t>
      </w:r>
      <w:r w:rsidR="004B1807">
        <w:t xml:space="preserve">nes et se situent à l'aisselle </w:t>
      </w:r>
      <w:r>
        <w:t xml:space="preserve">des feuilles sur les tiges </w:t>
      </w:r>
    </w:p>
    <w:p w:rsidR="00F22460" w:rsidRDefault="00F22460" w:rsidP="00F22460">
      <w:pPr>
        <w:ind w:left="0" w:right="-852" w:firstLine="0"/>
      </w:pPr>
      <w:proofErr w:type="gramStart"/>
      <w:r>
        <w:t>émergées</w:t>
      </w:r>
      <w:proofErr w:type="gramEnd"/>
      <w:r>
        <w:t xml:space="preserve"> Forme érigée qui traduit la maturité du peuplement </w:t>
      </w:r>
    </w:p>
    <w:p w:rsidR="00F22460" w:rsidRPr="004B1807" w:rsidRDefault="00F22460" w:rsidP="00F22460">
      <w:pPr>
        <w:ind w:left="0" w:right="-852" w:firstLine="0"/>
        <w:rPr>
          <w:b/>
        </w:rPr>
      </w:pPr>
      <w:r w:rsidRPr="004B1807">
        <w:rPr>
          <w:b/>
        </w:rPr>
        <w:t xml:space="preserve">Comment l'identifier ? </w:t>
      </w:r>
    </w:p>
    <w:p w:rsidR="004B1807" w:rsidRDefault="00F22460" w:rsidP="00F22460">
      <w:pPr>
        <w:ind w:left="0" w:right="-852" w:firstLine="0"/>
      </w:pPr>
      <w:r>
        <w:t xml:space="preserve">Il existe deux espèces de </w:t>
      </w:r>
      <w:proofErr w:type="spellStart"/>
      <w:r>
        <w:t>Jussie</w:t>
      </w:r>
      <w:proofErr w:type="spellEnd"/>
      <w:r>
        <w:t xml:space="preserve"> très proches : </w:t>
      </w:r>
      <w:proofErr w:type="spellStart"/>
      <w:r>
        <w:t>Ludwigia</w:t>
      </w:r>
      <w:proofErr w:type="spellEnd"/>
      <w:r w:rsidR="004B1807">
        <w:t xml:space="preserve"> </w:t>
      </w:r>
      <w:proofErr w:type="spellStart"/>
      <w:r w:rsidR="004B1807">
        <w:t>grandiflora</w:t>
      </w:r>
      <w:proofErr w:type="spellEnd"/>
      <w:r w:rsidR="004B1807">
        <w:t xml:space="preserve"> et </w:t>
      </w:r>
      <w:proofErr w:type="spellStart"/>
      <w:r w:rsidR="004B1807">
        <w:t>Ludwigia</w:t>
      </w:r>
      <w:proofErr w:type="spellEnd"/>
      <w:r w:rsidR="004B1807">
        <w:t xml:space="preserve"> </w:t>
      </w:r>
      <w:proofErr w:type="spellStart"/>
      <w:r>
        <w:t>peploides</w:t>
      </w:r>
      <w:proofErr w:type="spellEnd"/>
      <w:r>
        <w:t xml:space="preserve">, mais </w:t>
      </w:r>
    </w:p>
    <w:p w:rsidR="00F22460" w:rsidRDefault="00F22460" w:rsidP="00F22460">
      <w:pPr>
        <w:ind w:left="0" w:right="-852" w:firstLine="0"/>
      </w:pPr>
      <w:proofErr w:type="gramStart"/>
      <w:r>
        <w:t>seule</w:t>
      </w:r>
      <w:proofErr w:type="gramEnd"/>
      <w:r>
        <w:t xml:space="preserve"> la première est connue en Picardie. </w:t>
      </w:r>
    </w:p>
    <w:p w:rsidR="00F22460" w:rsidRDefault="00D24B67" w:rsidP="00F22460">
      <w:pPr>
        <w:ind w:left="0" w:right="-852" w:firstLine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8pt;margin-top:20.4pt;width:236.25pt;height:210.75pt;z-index:251659264" strokecolor="white [3212]">
            <v:textbox>
              <w:txbxContent>
                <w:p w:rsidR="001F6F35" w:rsidRDefault="001F6F35" w:rsidP="001F6F35">
                  <w:pPr>
                    <w:ind w:left="0"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63445" cy="2575560"/>
                        <wp:effectExtent l="19050" t="0" r="8255" b="0"/>
                        <wp:docPr id="2" name="Image 1" descr="HR_Jussie_grandes_fleurs_infloresce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R_Jussie_grandes_fleurs_inflorescence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3445" cy="2575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2460">
        <w:t xml:space="preserve">Pour mieux l’identifier, voici quelques photos de la plante sous différentes formes. </w:t>
      </w:r>
    </w:p>
    <w:p w:rsidR="004B1807" w:rsidRDefault="00D24B67" w:rsidP="00F22460">
      <w:pPr>
        <w:ind w:left="0" w:right="-852" w:firstLine="0"/>
      </w:pPr>
      <w:r>
        <w:rPr>
          <w:noProof/>
          <w:lang w:eastAsia="fr-FR"/>
        </w:rPr>
        <w:pict>
          <v:shape id="_x0000_s1026" type="#_x0000_t202" style="position:absolute;margin-left:-3.2pt;margin-top:19.35pt;width:240.75pt;height:182.25pt;z-index:251658240" strokecolor="white [3212]">
            <v:textbox>
              <w:txbxContent>
                <w:p w:rsidR="001F6F35" w:rsidRDefault="001F6F35" w:rsidP="001F6F35">
                  <w:pPr>
                    <w:ind w:left="0"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5120" cy="2153920"/>
                        <wp:effectExtent l="19050" t="0" r="0" b="0"/>
                        <wp:docPr id="1" name="Image 0" descr="290px-Jussiaea_grandiflo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90px-Jussiaea_grandiflora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0" cy="2153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1807" w:rsidRDefault="004B1807" w:rsidP="00F22460">
      <w:pPr>
        <w:ind w:left="0" w:right="-852" w:firstLine="0"/>
      </w:pPr>
    </w:p>
    <w:p w:rsidR="004B1807" w:rsidRDefault="004B1807" w:rsidP="00F22460">
      <w:pPr>
        <w:ind w:left="0" w:right="-852" w:firstLine="0"/>
      </w:pPr>
    </w:p>
    <w:p w:rsidR="004B1807" w:rsidRDefault="004B1807" w:rsidP="00F22460">
      <w:pPr>
        <w:ind w:left="0" w:right="-852" w:firstLine="0"/>
      </w:pPr>
    </w:p>
    <w:p w:rsidR="004B1807" w:rsidRDefault="004B1807" w:rsidP="00F22460">
      <w:pPr>
        <w:ind w:left="0" w:right="-852" w:firstLine="0"/>
      </w:pPr>
    </w:p>
    <w:p w:rsidR="004B1807" w:rsidRDefault="004B1807" w:rsidP="00F22460">
      <w:pPr>
        <w:ind w:left="0" w:right="-852" w:firstLine="0"/>
      </w:pPr>
    </w:p>
    <w:p w:rsidR="001F6F35" w:rsidRDefault="001F6F35" w:rsidP="00F22460">
      <w:pPr>
        <w:ind w:left="0" w:right="-852" w:firstLine="0"/>
      </w:pPr>
    </w:p>
    <w:p w:rsidR="001F6F35" w:rsidRDefault="001F6F35" w:rsidP="00F22460">
      <w:pPr>
        <w:ind w:left="0" w:right="-852" w:firstLine="0"/>
      </w:pPr>
    </w:p>
    <w:p w:rsidR="001F6F35" w:rsidRDefault="001F6F35" w:rsidP="00F22460">
      <w:pPr>
        <w:ind w:left="0" w:right="-852" w:firstLine="0"/>
      </w:pPr>
    </w:p>
    <w:p w:rsidR="001F6F35" w:rsidRDefault="001F6F35" w:rsidP="00F22460">
      <w:pPr>
        <w:ind w:left="0" w:right="-852" w:firstLine="0"/>
      </w:pPr>
    </w:p>
    <w:p w:rsidR="001F6F35" w:rsidRDefault="001F6F35" w:rsidP="00F22460">
      <w:pPr>
        <w:ind w:left="0" w:right="-852" w:firstLine="0"/>
      </w:pPr>
    </w:p>
    <w:p w:rsidR="00F22460" w:rsidRDefault="00F22460" w:rsidP="00F22460">
      <w:pPr>
        <w:ind w:left="0" w:right="-852" w:firstLine="0"/>
      </w:pPr>
      <w:r>
        <w:t xml:space="preserve">Les </w:t>
      </w:r>
      <w:proofErr w:type="spellStart"/>
      <w:r>
        <w:t>Jussies</w:t>
      </w:r>
      <w:proofErr w:type="spellEnd"/>
      <w:r>
        <w:t xml:space="preserve"> sont des plantes aquatiques à feuilles alternes, enracinées, immergées ou </w:t>
      </w:r>
    </w:p>
    <w:p w:rsidR="00F22460" w:rsidRDefault="00F22460" w:rsidP="00F22460">
      <w:pPr>
        <w:ind w:left="0" w:right="-852" w:firstLine="0"/>
      </w:pPr>
      <w:proofErr w:type="gramStart"/>
      <w:r>
        <w:t>émergées</w:t>
      </w:r>
      <w:proofErr w:type="gramEnd"/>
      <w:r>
        <w:t>, à tige</w:t>
      </w:r>
      <w:r w:rsidR="004B1807">
        <w:t>s allongées, souvent rougeâtre</w:t>
      </w:r>
      <w:r w:rsidR="001F6F35">
        <w:t>.</w:t>
      </w:r>
      <w:r w:rsidR="004B1807">
        <w:t xml:space="preserve"> </w:t>
      </w:r>
      <w:r>
        <w:br w:type="page"/>
      </w:r>
    </w:p>
    <w:p w:rsidR="001A233F" w:rsidRDefault="001A233F" w:rsidP="001A233F">
      <w:pPr>
        <w:spacing w:after="0" w:line="300" w:lineRule="atLeast"/>
        <w:ind w:left="0" w:firstLine="0"/>
        <w:rPr>
          <w:b/>
        </w:rPr>
      </w:pPr>
    </w:p>
    <w:p w:rsidR="001A233F" w:rsidRPr="00B50846" w:rsidRDefault="001A233F" w:rsidP="001A233F">
      <w:pPr>
        <w:spacing w:after="0" w:line="300" w:lineRule="atLeast"/>
        <w:ind w:left="0" w:firstLine="0"/>
        <w:rPr>
          <w:b/>
        </w:rPr>
      </w:pPr>
      <w:r>
        <w:rPr>
          <w:b/>
        </w:rPr>
        <w:t>3.- LE</w:t>
      </w:r>
      <w:r w:rsidRPr="00B50846">
        <w:rPr>
          <w:b/>
        </w:rPr>
        <w:t xml:space="preserve"> MYRIOPHYLLE HETEROPHYLLE</w:t>
      </w:r>
    </w:p>
    <w:p w:rsidR="001A233F" w:rsidRPr="00B50846" w:rsidRDefault="001A233F" w:rsidP="001A233F">
      <w:pPr>
        <w:shd w:val="clear" w:color="auto" w:fill="FFFFFF"/>
        <w:spacing w:after="0" w:line="300" w:lineRule="atLeast"/>
        <w:ind w:left="0" w:firstLine="0"/>
        <w:outlineLvl w:val="2"/>
        <w:rPr>
          <w:rFonts w:eastAsia="Times New Roman"/>
          <w:b/>
          <w:bCs/>
          <w:lang w:eastAsia="fr-FR"/>
        </w:rPr>
      </w:pP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Le myriophylle </w:t>
      </w:r>
      <w:proofErr w:type="spellStart"/>
      <w:r w:rsidRPr="00B50846">
        <w:rPr>
          <w:rFonts w:eastAsia="Times New Roman"/>
          <w:lang w:eastAsia="fr-FR"/>
        </w:rPr>
        <w:t>hétérophylle</w:t>
      </w:r>
      <w:proofErr w:type="spellEnd"/>
      <w:r w:rsidRPr="00B50846">
        <w:rPr>
          <w:rFonts w:eastAsia="Times New Roman"/>
          <w:lang w:eastAsia="fr-FR"/>
        </w:rPr>
        <w:t xml:space="preserve"> est une plante aquatique amphibie originaire du </w:t>
      </w:r>
      <w:proofErr w:type="spellStart"/>
      <w:r w:rsidRPr="00B50846">
        <w:rPr>
          <w:rFonts w:eastAsia="Times New Roman"/>
          <w:lang w:eastAsia="fr-FR"/>
        </w:rPr>
        <w:t>Sud-Est</w:t>
      </w:r>
      <w:proofErr w:type="spellEnd"/>
      <w:r w:rsidRPr="00B50846">
        <w:rPr>
          <w:rFonts w:eastAsia="Times New Roman"/>
          <w:lang w:eastAsia="fr-FR"/>
        </w:rPr>
        <w:t xml:space="preserve"> des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>Etats-Unis. Elle est commercialisée comme plante ornementale pour les bassins d'agrément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 </w:t>
      </w:r>
      <w:proofErr w:type="gramStart"/>
      <w:r w:rsidRPr="00B50846">
        <w:rPr>
          <w:rFonts w:eastAsia="Times New Roman"/>
          <w:lang w:eastAsia="fr-FR"/>
        </w:rPr>
        <w:t>et</w:t>
      </w:r>
      <w:proofErr w:type="gramEnd"/>
      <w:r w:rsidRPr="00B50846">
        <w:rPr>
          <w:rFonts w:eastAsia="Times New Roman"/>
          <w:lang w:eastAsia="fr-FR"/>
        </w:rPr>
        <w:t xml:space="preserve"> les aquariums. Cette espèce est établie sur quelques sites de Flandre depuis les années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 2000, d'où elle ne semble pas se disperser activement. Elle est connue pour provoquer des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 </w:t>
      </w:r>
      <w:proofErr w:type="gramStart"/>
      <w:r w:rsidRPr="00B50846">
        <w:rPr>
          <w:rFonts w:eastAsia="Times New Roman"/>
          <w:lang w:eastAsia="fr-FR"/>
        </w:rPr>
        <w:t>dommages</w:t>
      </w:r>
      <w:proofErr w:type="gramEnd"/>
      <w:r w:rsidRPr="00B50846">
        <w:rPr>
          <w:rFonts w:eastAsia="Times New Roman"/>
          <w:lang w:eastAsia="fr-FR"/>
        </w:rPr>
        <w:t xml:space="preserve"> environnementaux importants en Allemagne, au Pays-Bas et aux Etats-Unis. </w:t>
      </w:r>
    </w:p>
    <w:p w:rsidR="001A233F" w:rsidRPr="00B50846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>Cette plante est placée sur la liste noi</w:t>
      </w:r>
      <w:r>
        <w:rPr>
          <w:rFonts w:eastAsia="Times New Roman"/>
          <w:lang w:eastAsia="fr-FR"/>
        </w:rPr>
        <w:t>re des espèces invasives en France</w:t>
      </w:r>
      <w:r w:rsidRPr="00B50846">
        <w:rPr>
          <w:rFonts w:eastAsia="Times New Roman"/>
          <w:lang w:eastAsia="fr-FR"/>
        </w:rPr>
        <w:t>.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En conditions favorables, le myriophylle </w:t>
      </w:r>
      <w:proofErr w:type="spellStart"/>
      <w:r w:rsidRPr="00B50846">
        <w:rPr>
          <w:rFonts w:eastAsia="Times New Roman"/>
          <w:lang w:eastAsia="fr-FR"/>
        </w:rPr>
        <w:t>hétérophylle</w:t>
      </w:r>
      <w:proofErr w:type="spellEnd"/>
      <w:r w:rsidRPr="00B50846">
        <w:rPr>
          <w:rFonts w:eastAsia="Times New Roman"/>
          <w:lang w:eastAsia="fr-FR"/>
        </w:rPr>
        <w:t xml:space="preserve"> peut croître de 2,5 centimètres par jour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et</w:t>
      </w:r>
      <w:proofErr w:type="gramEnd"/>
      <w:r w:rsidRPr="00B50846">
        <w:rPr>
          <w:rFonts w:eastAsia="Times New Roman"/>
          <w:lang w:eastAsia="fr-FR"/>
        </w:rPr>
        <w:t xml:space="preserve"> former des herbiers denses sur de vastes surfaces. Ces herbiers altèrent de manière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fondamentale</w:t>
      </w:r>
      <w:proofErr w:type="gramEnd"/>
      <w:r w:rsidRPr="00B50846">
        <w:rPr>
          <w:rFonts w:eastAsia="Times New Roman"/>
          <w:lang w:eastAsia="fr-FR"/>
        </w:rPr>
        <w:t xml:space="preserve"> la qualité et le fonctionnement écologique des milieux aquatiques tout en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réduisant</w:t>
      </w:r>
      <w:proofErr w:type="gramEnd"/>
      <w:r w:rsidRPr="00B50846">
        <w:rPr>
          <w:rFonts w:eastAsia="Times New Roman"/>
          <w:lang w:eastAsia="fr-FR"/>
        </w:rPr>
        <w:t xml:space="preserve"> fortement leur valeur récréative (pêche, activités nautiques, etc.).</w:t>
      </w:r>
    </w:p>
    <w:p w:rsidR="001A233F" w:rsidRP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Le myriophylle </w:t>
      </w:r>
      <w:proofErr w:type="spellStart"/>
      <w:r w:rsidRPr="00B50846">
        <w:rPr>
          <w:rFonts w:eastAsia="Times New Roman"/>
          <w:lang w:eastAsia="fr-FR"/>
        </w:rPr>
        <w:t>hétérophylle</w:t>
      </w:r>
      <w:proofErr w:type="spellEnd"/>
      <w:r w:rsidRPr="00B50846">
        <w:rPr>
          <w:rFonts w:eastAsia="Times New Roman"/>
          <w:lang w:eastAsia="fr-FR"/>
        </w:rPr>
        <w:t xml:space="preserve"> est une plante vivace amphibie qui est capable de se développer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 </w:t>
      </w:r>
      <w:proofErr w:type="gramStart"/>
      <w:r w:rsidRPr="00B50846">
        <w:rPr>
          <w:rFonts w:eastAsia="Times New Roman"/>
          <w:lang w:eastAsia="fr-FR"/>
        </w:rPr>
        <w:t>à</w:t>
      </w:r>
      <w:proofErr w:type="gramEnd"/>
      <w:r w:rsidRPr="00B50846">
        <w:rPr>
          <w:rFonts w:eastAsia="Times New Roman"/>
          <w:lang w:eastAsia="fr-FR"/>
        </w:rPr>
        <w:t xml:space="preserve"> la fois en-dessous et au-dessus de la surface de l'eau.</w:t>
      </w:r>
      <w:r>
        <w:rPr>
          <w:rFonts w:eastAsia="Times New Roman"/>
          <w:lang w:eastAsia="fr-FR"/>
        </w:rPr>
        <w:t xml:space="preserve"> Ses tiges, de couleur brun-rouge</w:t>
      </w:r>
      <w:r w:rsidRPr="00B50846">
        <w:rPr>
          <w:rFonts w:eastAsia="Times New Roman"/>
          <w:lang w:eastAsia="fr-FR"/>
        </w:rPr>
        <w:t xml:space="preserve">âtre,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épaisses</w:t>
      </w:r>
      <w:proofErr w:type="gramEnd"/>
      <w:r w:rsidRPr="00B50846">
        <w:rPr>
          <w:rFonts w:eastAsia="Times New Roman"/>
          <w:lang w:eastAsia="fr-FR"/>
        </w:rPr>
        <w:t xml:space="preserve"> et rondes, p</w:t>
      </w:r>
      <w:r>
        <w:rPr>
          <w:rFonts w:eastAsia="Times New Roman"/>
          <w:lang w:eastAsia="fr-FR"/>
        </w:rPr>
        <w:t>euvent atteindre plus de 1 m</w:t>
      </w:r>
      <w:r w:rsidRPr="00B50846">
        <w:rPr>
          <w:rFonts w:eastAsia="Times New Roman"/>
          <w:lang w:eastAsia="fr-FR"/>
        </w:rPr>
        <w:t xml:space="preserve"> de long et dépassent la surface de l'eau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 </w:t>
      </w:r>
      <w:proofErr w:type="gramStart"/>
      <w:r w:rsidRPr="00B50846">
        <w:rPr>
          <w:rFonts w:eastAsia="Times New Roman"/>
          <w:lang w:eastAsia="fr-FR"/>
        </w:rPr>
        <w:t>de</w:t>
      </w:r>
      <w:proofErr w:type="gramEnd"/>
      <w:r w:rsidRPr="00B50846">
        <w:rPr>
          <w:rFonts w:eastAsia="Times New Roman"/>
          <w:lang w:eastAsia="fr-FR"/>
        </w:rPr>
        <w:t xml:space="preserve"> 5 à 15 centimètres en général. Les parties immergées et émergées portent des feuilles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vertes</w:t>
      </w:r>
      <w:proofErr w:type="gramEnd"/>
      <w:r w:rsidRPr="00B50846">
        <w:rPr>
          <w:rFonts w:eastAsia="Times New Roman"/>
          <w:lang w:eastAsia="fr-FR"/>
        </w:rPr>
        <w:t xml:space="preserve"> verticillées de formes différentes. Les feuilles situées sous l'eau ont une longueur de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2 à 5 cm; elles ont une forme de plume et sont généralement groupées par 5. Les feuilles 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aériennes</w:t>
      </w:r>
      <w:proofErr w:type="gramEnd"/>
      <w:r w:rsidRPr="00B50846">
        <w:rPr>
          <w:rFonts w:eastAsia="Times New Roman"/>
          <w:lang w:eastAsia="fr-FR"/>
        </w:rPr>
        <w:t xml:space="preserve"> apparaissent en été. </w:t>
      </w:r>
      <w:proofErr w:type="gramStart"/>
      <w:r w:rsidRPr="00B50846">
        <w:rPr>
          <w:rFonts w:eastAsia="Times New Roman"/>
          <w:lang w:eastAsia="fr-FR"/>
        </w:rPr>
        <w:t>leur</w:t>
      </w:r>
      <w:r>
        <w:rPr>
          <w:rFonts w:eastAsia="Times New Roman"/>
          <w:lang w:eastAsia="fr-FR"/>
        </w:rPr>
        <w:t>s</w:t>
      </w:r>
      <w:proofErr w:type="gramEnd"/>
      <w:r w:rsidRPr="00B50846">
        <w:rPr>
          <w:rFonts w:eastAsia="Times New Roman"/>
          <w:lang w:eastAsia="fr-FR"/>
        </w:rPr>
        <w:t xml:space="preserve"> longueur</w:t>
      </w:r>
      <w:r>
        <w:rPr>
          <w:rFonts w:eastAsia="Times New Roman"/>
          <w:lang w:eastAsia="fr-FR"/>
        </w:rPr>
        <w:t>s sont</w:t>
      </w:r>
      <w:r w:rsidRPr="00B50846">
        <w:rPr>
          <w:rFonts w:eastAsia="Times New Roman"/>
          <w:lang w:eastAsia="fr-FR"/>
        </w:rPr>
        <w:t xml:space="preserve"> comprise entre 0,4 et 3 cm. Elles sont </w:t>
      </w:r>
    </w:p>
    <w:p w:rsidR="001A233F" w:rsidRPr="00B50846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dentées</w:t>
      </w:r>
      <w:proofErr w:type="gramEnd"/>
      <w:r w:rsidRPr="00B50846">
        <w:rPr>
          <w:rFonts w:eastAsia="Times New Roman"/>
          <w:lang w:eastAsia="fr-FR"/>
        </w:rPr>
        <w:t>, entières et sont groupées par 4 à 6.</w:t>
      </w:r>
    </w:p>
    <w:p w:rsidR="001A233F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r w:rsidRPr="00B50846">
        <w:rPr>
          <w:rFonts w:eastAsia="Times New Roman"/>
          <w:lang w:eastAsia="fr-FR"/>
        </w:rPr>
        <w:t xml:space="preserve">Les fleurs apparaissent entre juin et septembre à la base des feuilles émergées. Elles sont </w:t>
      </w:r>
    </w:p>
    <w:p w:rsidR="001A233F" w:rsidRPr="00B50846" w:rsidRDefault="001A233F" w:rsidP="001A233F">
      <w:pPr>
        <w:shd w:val="clear" w:color="auto" w:fill="FFFFFF"/>
        <w:ind w:left="0" w:right="-851" w:firstLine="0"/>
        <w:rPr>
          <w:rFonts w:eastAsia="Times New Roman"/>
          <w:lang w:eastAsia="fr-FR"/>
        </w:rPr>
      </w:pPr>
      <w:proofErr w:type="gramStart"/>
      <w:r w:rsidRPr="00B50846">
        <w:rPr>
          <w:rFonts w:eastAsia="Times New Roman"/>
          <w:lang w:eastAsia="fr-FR"/>
        </w:rPr>
        <w:t>de</w:t>
      </w:r>
      <w:proofErr w:type="gramEnd"/>
      <w:r w:rsidRPr="00B50846">
        <w:rPr>
          <w:rFonts w:eastAsia="Times New Roman"/>
          <w:lang w:eastAsia="fr-FR"/>
        </w:rPr>
        <w:t xml:space="preserve"> très petites tailles (1.5 à 3 mm) et se composent de 4 étamines et de 4 pétales.</w:t>
      </w:r>
    </w:p>
    <w:p w:rsidR="001A233F" w:rsidRDefault="001A233F" w:rsidP="001A233F">
      <w:pPr>
        <w:ind w:left="0" w:firstLine="0"/>
      </w:pPr>
      <w:r>
        <w:rPr>
          <w:noProof/>
          <w:lang w:eastAsia="fr-FR"/>
        </w:rPr>
        <w:pict>
          <v:shape id="_x0000_s1029" type="#_x0000_t202" style="position:absolute;margin-left:96.6pt;margin-top:16.65pt;width:253.5pt;height:244.5pt;z-index:251661312" strokecolor="white [3212]">
            <v:textbox>
              <w:txbxContent>
                <w:p w:rsidR="001A233F" w:rsidRDefault="001A233F" w:rsidP="001A233F">
                  <w:pPr>
                    <w:ind w:left="0" w:firstLine="0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67585" cy="3004185"/>
                        <wp:effectExtent l="19050" t="0" r="0" b="0"/>
                        <wp:docPr id="5" name="Image 1" descr="Myriophylle hétérophy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riophylle hétérophylle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7585" cy="300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2460" w:rsidRDefault="00F22460" w:rsidP="00F22460">
      <w:pPr>
        <w:ind w:left="0" w:right="-852" w:firstLine="0"/>
      </w:pPr>
      <w:r>
        <w:t xml:space="preserve"> </w:t>
      </w:r>
    </w:p>
    <w:p w:rsidR="00C664CA" w:rsidRDefault="00C664CA" w:rsidP="00F22460">
      <w:pPr>
        <w:ind w:left="0" w:right="-852" w:firstLine="0"/>
      </w:pPr>
    </w:p>
    <w:sectPr w:rsidR="00C664CA" w:rsidSect="00C664CA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4DF9"/>
    <w:multiLevelType w:val="hybridMultilevel"/>
    <w:tmpl w:val="FF0624B2"/>
    <w:lvl w:ilvl="0" w:tplc="271E2DB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64CA"/>
    <w:rsid w:val="001A233F"/>
    <w:rsid w:val="001F6F35"/>
    <w:rsid w:val="00246331"/>
    <w:rsid w:val="00460A0B"/>
    <w:rsid w:val="004B1807"/>
    <w:rsid w:val="004F7172"/>
    <w:rsid w:val="005F5B3F"/>
    <w:rsid w:val="00705627"/>
    <w:rsid w:val="00830E14"/>
    <w:rsid w:val="009B2D7D"/>
    <w:rsid w:val="009F09E3"/>
    <w:rsid w:val="00C664CA"/>
    <w:rsid w:val="00CE621A"/>
    <w:rsid w:val="00CF7D80"/>
    <w:rsid w:val="00D24B67"/>
    <w:rsid w:val="00DD3EED"/>
    <w:rsid w:val="00E066B0"/>
    <w:rsid w:val="00EB14BB"/>
    <w:rsid w:val="00F22460"/>
    <w:rsid w:val="00F42010"/>
    <w:rsid w:val="00FB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50" w:line="240" w:lineRule="atLeast"/>
        <w:ind w:left="22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ED"/>
  </w:style>
  <w:style w:type="paragraph" w:styleId="Titre1">
    <w:name w:val="heading 1"/>
    <w:basedOn w:val="Normal"/>
    <w:link w:val="Titre1Car"/>
    <w:uiPriority w:val="9"/>
    <w:qFormat/>
    <w:rsid w:val="00DD3E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3E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EE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D3E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4B18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23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A23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lante_succulente" TargetMode="External"/><Relationship Id="rId13" Type="http://schemas.openxmlformats.org/officeDocument/2006/relationships/hyperlink" Target="https://fr.wikipedia.org/wiki/%C3%89tang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Semi-aquatique" TargetMode="External"/><Relationship Id="rId12" Type="http://schemas.openxmlformats.org/officeDocument/2006/relationships/hyperlink" Target="https://fr.wikipedia.org/wiki/Mar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Plante_aquatique" TargetMode="External"/><Relationship Id="rId11" Type="http://schemas.openxmlformats.org/officeDocument/2006/relationships/hyperlink" Target="https://fr.wikipedia.org/wiki/%C3%89cosyst%C3%A8me" TargetMode="External"/><Relationship Id="rId5" Type="http://schemas.openxmlformats.org/officeDocument/2006/relationships/hyperlink" Target="https://fr.wikipedia.org/wiki/Esp%C3%A8ce" TargetMode="External"/><Relationship Id="rId15" Type="http://schemas.openxmlformats.org/officeDocument/2006/relationships/hyperlink" Target="https://fr.wikipedia.org/wiki/Plante_envahissante" TargetMode="External"/><Relationship Id="rId10" Type="http://schemas.openxmlformats.org/officeDocument/2006/relationships/hyperlink" Target="https://fr.wikipedia.org/wiki/Monosp%C3%A9cifique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Crassula_aquatica" TargetMode="External"/><Relationship Id="rId14" Type="http://schemas.openxmlformats.org/officeDocument/2006/relationships/hyperlink" Target="https://fr.wikipedia.org/wiki/Planc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2019-04-18T07:23:00Z</dcterms:created>
  <dcterms:modified xsi:type="dcterms:W3CDTF">2019-04-21T06:22:00Z</dcterms:modified>
</cp:coreProperties>
</file>